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0F" w:rsidRPr="00602ABD" w:rsidRDefault="00EA305F" w:rsidP="00521414">
      <w:pPr>
        <w:spacing w:before="120" w:after="120" w:line="360" w:lineRule="auto"/>
        <w:jc w:val="center"/>
        <w:rPr>
          <w:rFonts w:ascii="Times New Roman" w:hAnsi="Times New Roman" w:cs="Times New Roman"/>
          <w:b/>
          <w:color w:val="003300"/>
          <w:sz w:val="24"/>
          <w:szCs w:val="24"/>
        </w:rPr>
      </w:pPr>
      <w:r w:rsidRPr="00602ABD">
        <w:rPr>
          <w:rFonts w:ascii="Times New Roman" w:hAnsi="Times New Roman" w:cs="Times New Roman"/>
          <w:b/>
          <w:color w:val="003300"/>
          <w:sz w:val="24"/>
          <w:szCs w:val="24"/>
        </w:rPr>
        <w:t>Complex Challenges and Common Sense Solutions in Solid Waste Management</w:t>
      </w:r>
    </w:p>
    <w:p w:rsidR="00B16682" w:rsidRPr="00602ABD" w:rsidRDefault="005E0FE3" w:rsidP="00521414">
      <w:pPr>
        <w:spacing w:before="120" w:after="120" w:line="360" w:lineRule="auto"/>
        <w:jc w:val="center"/>
        <w:rPr>
          <w:rFonts w:ascii="Times New Roman" w:hAnsi="Times New Roman" w:cs="Times New Roman"/>
          <w:b/>
          <w:color w:val="003300"/>
          <w:sz w:val="24"/>
          <w:szCs w:val="24"/>
        </w:rPr>
      </w:pPr>
      <w:r w:rsidRPr="00602ABD">
        <w:rPr>
          <w:rFonts w:ascii="Times New Roman" w:hAnsi="Times New Roman" w:cs="Times New Roman"/>
          <w:b/>
          <w:color w:val="003300"/>
          <w:sz w:val="24"/>
          <w:szCs w:val="24"/>
        </w:rPr>
        <w:t xml:space="preserve">Sheik Abdul </w:t>
      </w:r>
      <w:proofErr w:type="spellStart"/>
      <w:r w:rsidRPr="00602ABD">
        <w:rPr>
          <w:rFonts w:ascii="Times New Roman" w:hAnsi="Times New Roman" w:cs="Times New Roman"/>
          <w:b/>
          <w:color w:val="003300"/>
          <w:sz w:val="24"/>
          <w:szCs w:val="24"/>
        </w:rPr>
        <w:t>Khada</w:t>
      </w:r>
      <w:r w:rsidR="000A3258" w:rsidRPr="00602ABD">
        <w:rPr>
          <w:rFonts w:ascii="Times New Roman" w:hAnsi="Times New Roman" w:cs="Times New Roman"/>
          <w:b/>
          <w:color w:val="003300"/>
          <w:sz w:val="24"/>
          <w:szCs w:val="24"/>
        </w:rPr>
        <w:t>r</w:t>
      </w:r>
      <w:proofErr w:type="spellEnd"/>
      <w:r w:rsidR="000A3258" w:rsidRPr="00602ABD">
        <w:rPr>
          <w:rFonts w:ascii="Times New Roman" w:hAnsi="Times New Roman" w:cs="Times New Roman"/>
          <w:b/>
          <w:color w:val="003300"/>
          <w:sz w:val="24"/>
          <w:szCs w:val="24"/>
        </w:rPr>
        <w:t xml:space="preserve"> </w:t>
      </w:r>
    </w:p>
    <w:p w:rsidR="000A3258" w:rsidRPr="00602ABD" w:rsidRDefault="000A3258" w:rsidP="00521414">
      <w:pPr>
        <w:spacing w:before="120" w:after="120" w:line="360" w:lineRule="auto"/>
        <w:jc w:val="center"/>
        <w:rPr>
          <w:rFonts w:ascii="Times New Roman" w:hAnsi="Times New Roman" w:cs="Times New Roman"/>
          <w:i/>
          <w:color w:val="003300"/>
          <w:sz w:val="24"/>
          <w:szCs w:val="24"/>
        </w:rPr>
      </w:pPr>
      <w:r w:rsidRPr="00602ABD">
        <w:rPr>
          <w:rFonts w:ascii="Times New Roman" w:hAnsi="Times New Roman" w:cs="Times New Roman"/>
          <w:i/>
          <w:color w:val="003300"/>
          <w:sz w:val="24"/>
          <w:szCs w:val="24"/>
        </w:rPr>
        <w:t>(Former Joint Director MA&amp;UD Govt. of AP)</w:t>
      </w:r>
    </w:p>
    <w:p w:rsidR="00EA305F" w:rsidRPr="00602ABD" w:rsidRDefault="00593987" w:rsidP="00521414">
      <w:pPr>
        <w:spacing w:before="120" w:after="120" w:line="360" w:lineRule="auto"/>
        <w:jc w:val="center"/>
        <w:rPr>
          <w:rFonts w:ascii="Times New Roman" w:hAnsi="Times New Roman" w:cs="Times New Roman"/>
          <w:b/>
          <w:color w:val="003300"/>
          <w:sz w:val="24"/>
          <w:szCs w:val="24"/>
        </w:rPr>
      </w:pPr>
      <w:proofErr w:type="spellStart"/>
      <w:r w:rsidRPr="00602ABD">
        <w:rPr>
          <w:rFonts w:ascii="Times New Roman" w:hAnsi="Times New Roman" w:cs="Times New Roman"/>
          <w:b/>
          <w:color w:val="003300"/>
          <w:sz w:val="24"/>
          <w:szCs w:val="24"/>
        </w:rPr>
        <w:t>Maganti.J.Muthukumaraswamy</w:t>
      </w:r>
      <w:proofErr w:type="spellEnd"/>
    </w:p>
    <w:p w:rsidR="00593987" w:rsidRPr="00602ABD" w:rsidRDefault="00593987" w:rsidP="00521414">
      <w:pPr>
        <w:spacing w:before="120" w:after="120" w:line="360" w:lineRule="auto"/>
        <w:jc w:val="center"/>
        <w:rPr>
          <w:rFonts w:ascii="Times New Roman" w:hAnsi="Times New Roman" w:cs="Times New Roman"/>
          <w:b/>
          <w:color w:val="003300"/>
          <w:sz w:val="24"/>
          <w:szCs w:val="24"/>
        </w:rPr>
      </w:pPr>
      <w:r w:rsidRPr="00602ABD">
        <w:rPr>
          <w:rFonts w:ascii="Times New Roman" w:hAnsi="Times New Roman" w:cs="Times New Roman"/>
          <w:i/>
          <w:color w:val="003300"/>
          <w:sz w:val="24"/>
          <w:szCs w:val="24"/>
        </w:rPr>
        <w:t>(</w:t>
      </w:r>
      <w:r w:rsidR="00757138" w:rsidRPr="00602ABD">
        <w:rPr>
          <w:rFonts w:ascii="Times New Roman" w:hAnsi="Times New Roman" w:cs="Times New Roman"/>
          <w:i/>
          <w:color w:val="003300"/>
          <w:sz w:val="24"/>
          <w:szCs w:val="24"/>
        </w:rPr>
        <w:t>HRD Consultant</w:t>
      </w:r>
      <w:r w:rsidRPr="00602ABD">
        <w:rPr>
          <w:rFonts w:ascii="Times New Roman" w:hAnsi="Times New Roman" w:cs="Times New Roman"/>
          <w:i/>
          <w:color w:val="003300"/>
          <w:sz w:val="24"/>
          <w:szCs w:val="24"/>
        </w:rPr>
        <w:t>)</w:t>
      </w:r>
    </w:p>
    <w:p w:rsidR="00593987" w:rsidRPr="00602ABD" w:rsidRDefault="00593987" w:rsidP="00521414">
      <w:pPr>
        <w:spacing w:before="120" w:after="120" w:line="360" w:lineRule="auto"/>
        <w:jc w:val="center"/>
        <w:rPr>
          <w:rFonts w:ascii="Times New Roman" w:hAnsi="Times New Roman" w:cs="Times New Roman"/>
          <w:b/>
          <w:color w:val="003300"/>
          <w:sz w:val="24"/>
          <w:szCs w:val="24"/>
        </w:rPr>
      </w:pPr>
    </w:p>
    <w:p w:rsidR="00593987" w:rsidRPr="00602ABD" w:rsidRDefault="00602ABD" w:rsidP="00521414">
      <w:pPr>
        <w:spacing w:before="120" w:after="12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noProof/>
          <w:color w:val="000000"/>
          <w:sz w:val="24"/>
          <w:szCs w:val="24"/>
          <w:lang w:val="en-US"/>
        </w:rPr>
        <w:drawing>
          <wp:anchor distT="0" distB="0" distL="114300" distR="114300" simplePos="0" relativeHeight="251660288" behindDoc="1" locked="0" layoutInCell="1" allowOverlap="1">
            <wp:simplePos x="0" y="0"/>
            <wp:positionH relativeFrom="column">
              <wp:posOffset>4953635</wp:posOffset>
            </wp:positionH>
            <wp:positionV relativeFrom="paragraph">
              <wp:posOffset>72390</wp:posOffset>
            </wp:positionV>
            <wp:extent cx="821690" cy="919480"/>
            <wp:effectExtent l="190500" t="152400" r="168910" b="128270"/>
            <wp:wrapTight wrapText="bothSides">
              <wp:wrapPolygon edited="0">
                <wp:start x="0" y="-3580"/>
                <wp:lineTo x="-3005" y="-2238"/>
                <wp:lineTo x="-5008" y="448"/>
                <wp:lineTo x="-5008" y="20138"/>
                <wp:lineTo x="-1502" y="24613"/>
                <wp:lineTo x="0" y="24613"/>
                <wp:lineTo x="21032" y="24613"/>
                <wp:lineTo x="23036" y="24613"/>
                <wp:lineTo x="26040" y="20138"/>
                <wp:lineTo x="26040" y="1343"/>
                <wp:lineTo x="23536" y="-2685"/>
                <wp:lineTo x="21032" y="-3580"/>
                <wp:lineTo x="0" y="-3580"/>
              </wp:wrapPolygon>
            </wp:wrapTight>
            <wp:docPr id="12" name="Picture 6" descr="C:\Users\acer\Desktop\CCC Files-Photos\CCC Field photos - Sanjay\DSC04138.JPG"/>
            <wp:cNvGraphicFramePr/>
            <a:graphic xmlns:a="http://schemas.openxmlformats.org/drawingml/2006/main">
              <a:graphicData uri="http://schemas.openxmlformats.org/drawingml/2006/picture">
                <pic:pic xmlns:pic="http://schemas.openxmlformats.org/drawingml/2006/picture">
                  <pic:nvPicPr>
                    <pic:cNvPr id="6" name="Picture 2" descr="C:\Users\acer\Desktop\CCC Files-Photos\CCC Field photos - Sanjay\DSC04138.JPG"/>
                    <pic:cNvPicPr>
                      <a:picLocks noChangeAspect="1" noChangeArrowheads="1"/>
                    </pic:cNvPicPr>
                  </pic:nvPicPr>
                  <pic:blipFill>
                    <a:blip r:embed="rId7" cstate="email"/>
                    <a:srcRect/>
                    <a:stretch>
                      <a:fillRect/>
                    </a:stretch>
                  </pic:blipFill>
                  <pic:spPr bwMode="auto">
                    <a:xfrm>
                      <a:off x="0" y="0"/>
                      <a:ext cx="821690" cy="919480"/>
                    </a:xfrm>
                    <a:prstGeom prst="rect">
                      <a:avLst/>
                    </a:prstGeom>
                    <a:ln>
                      <a:noFill/>
                    </a:ln>
                    <a:effectLst>
                      <a:outerShdw blurRad="190500" algn="tl" rotWithShape="0">
                        <a:srgbClr val="000000">
                          <a:alpha val="70000"/>
                        </a:srgbClr>
                      </a:outerShdw>
                    </a:effectLst>
                  </pic:spPr>
                </pic:pic>
              </a:graphicData>
            </a:graphic>
          </wp:anchor>
        </w:drawing>
      </w:r>
      <w:r w:rsidR="00B16682" w:rsidRPr="00602ABD">
        <w:rPr>
          <w:rFonts w:ascii="Times New Roman" w:hAnsi="Times New Roman" w:cs="Times New Roman"/>
          <w:b/>
          <w:noProof/>
          <w:color w:val="000000"/>
          <w:sz w:val="24"/>
          <w:szCs w:val="24"/>
          <w:lang w:val="en-US"/>
        </w:rPr>
        <w:drawing>
          <wp:anchor distT="0" distB="0" distL="114300" distR="114300" simplePos="0" relativeHeight="251661312" behindDoc="1" locked="0" layoutInCell="1" allowOverlap="1">
            <wp:simplePos x="0" y="0"/>
            <wp:positionH relativeFrom="column">
              <wp:posOffset>4953635</wp:posOffset>
            </wp:positionH>
            <wp:positionV relativeFrom="paragraph">
              <wp:posOffset>1146810</wp:posOffset>
            </wp:positionV>
            <wp:extent cx="821690" cy="927735"/>
            <wp:effectExtent l="190500" t="152400" r="168910" b="139065"/>
            <wp:wrapTight wrapText="bothSides">
              <wp:wrapPolygon edited="0">
                <wp:start x="0" y="-3548"/>
                <wp:lineTo x="-3005" y="-2218"/>
                <wp:lineTo x="-5008" y="444"/>
                <wp:lineTo x="-5008" y="20402"/>
                <wp:lineTo x="-2003" y="24838"/>
                <wp:lineTo x="0" y="24838"/>
                <wp:lineTo x="21032" y="24838"/>
                <wp:lineTo x="23036" y="24838"/>
                <wp:lineTo x="26040" y="20402"/>
                <wp:lineTo x="26040" y="1331"/>
                <wp:lineTo x="23536" y="-2661"/>
                <wp:lineTo x="21032" y="-3548"/>
                <wp:lineTo x="0" y="-3548"/>
              </wp:wrapPolygon>
            </wp:wrapTight>
            <wp:docPr id="14" name="Picture 10" descr="http://www.thehindu.com/multimedia/dynamic/01504/CB01GARBAGE_1504006e.jpg"/>
            <wp:cNvGraphicFramePr/>
            <a:graphic xmlns:a="http://schemas.openxmlformats.org/drawingml/2006/main">
              <a:graphicData uri="http://schemas.openxmlformats.org/drawingml/2006/picture">
                <pic:pic xmlns:pic="http://schemas.openxmlformats.org/drawingml/2006/picture">
                  <pic:nvPicPr>
                    <pic:cNvPr id="14340" name="Picture 4" descr="http://www.thehindu.com/multimedia/dynamic/01504/CB01GARBAGE_1504006e.jpg"/>
                    <pic:cNvPicPr>
                      <a:picLocks noChangeAspect="1" noChangeArrowheads="1"/>
                    </pic:cNvPicPr>
                  </pic:nvPicPr>
                  <pic:blipFill>
                    <a:blip r:embed="rId8" cstate="email"/>
                    <a:srcRect/>
                    <a:stretch>
                      <a:fillRect/>
                    </a:stretch>
                  </pic:blipFill>
                  <pic:spPr bwMode="auto">
                    <a:xfrm>
                      <a:off x="0" y="0"/>
                      <a:ext cx="821690" cy="927735"/>
                    </a:xfrm>
                    <a:prstGeom prst="rect">
                      <a:avLst/>
                    </a:prstGeom>
                    <a:ln>
                      <a:noFill/>
                    </a:ln>
                    <a:effectLst>
                      <a:outerShdw blurRad="190500" algn="tl" rotWithShape="0">
                        <a:srgbClr val="000000">
                          <a:alpha val="70000"/>
                        </a:srgbClr>
                      </a:outerShdw>
                    </a:effectLst>
                  </pic:spPr>
                </pic:pic>
              </a:graphicData>
            </a:graphic>
          </wp:anchor>
        </w:drawing>
      </w:r>
      <w:r w:rsidR="00593987" w:rsidRPr="00602ABD">
        <w:rPr>
          <w:rFonts w:ascii="Times New Roman" w:hAnsi="Times New Roman" w:cs="Times New Roman"/>
          <w:b/>
          <w:color w:val="000000"/>
          <w:sz w:val="24"/>
          <w:szCs w:val="24"/>
          <w:shd w:val="clear" w:color="auto" w:fill="FFFFFF"/>
        </w:rPr>
        <w:t xml:space="preserve">Indian cities alone are estimated to generate over 100 </w:t>
      </w:r>
      <w:proofErr w:type="gramStart"/>
      <w:r w:rsidR="00593987" w:rsidRPr="00602ABD">
        <w:rPr>
          <w:rFonts w:ascii="Times New Roman" w:hAnsi="Times New Roman" w:cs="Times New Roman"/>
          <w:b/>
          <w:color w:val="000000"/>
          <w:sz w:val="24"/>
          <w:szCs w:val="24"/>
          <w:shd w:val="clear" w:color="auto" w:fill="FFFFFF"/>
        </w:rPr>
        <w:t xml:space="preserve">million </w:t>
      </w:r>
      <w:r w:rsidR="00B16682" w:rsidRPr="00602ABD">
        <w:rPr>
          <w:rFonts w:ascii="Times New Roman" w:hAnsi="Times New Roman" w:cs="Times New Roman"/>
          <w:b/>
          <w:color w:val="000000"/>
          <w:sz w:val="24"/>
          <w:szCs w:val="24"/>
          <w:shd w:val="clear" w:color="auto" w:fill="FFFFFF"/>
        </w:rPr>
        <w:t xml:space="preserve"> </w:t>
      </w:r>
      <w:r w:rsidR="00593987" w:rsidRPr="00602ABD">
        <w:rPr>
          <w:rFonts w:ascii="Times New Roman" w:hAnsi="Times New Roman" w:cs="Times New Roman"/>
          <w:b/>
          <w:color w:val="000000"/>
          <w:sz w:val="24"/>
          <w:szCs w:val="24"/>
          <w:shd w:val="clear" w:color="auto" w:fill="FFFFFF"/>
        </w:rPr>
        <w:t>tons</w:t>
      </w:r>
      <w:proofErr w:type="gramEnd"/>
      <w:r w:rsidR="00593987" w:rsidRPr="00602ABD">
        <w:rPr>
          <w:rFonts w:ascii="Times New Roman" w:hAnsi="Times New Roman" w:cs="Times New Roman"/>
          <w:b/>
          <w:color w:val="000000"/>
          <w:sz w:val="24"/>
          <w:szCs w:val="24"/>
          <w:shd w:val="clear" w:color="auto" w:fill="FFFFFF"/>
        </w:rPr>
        <w:t xml:space="preserve"> of solid </w:t>
      </w:r>
      <w:r w:rsidR="00B16682" w:rsidRPr="00602ABD">
        <w:rPr>
          <w:rFonts w:ascii="Times New Roman" w:hAnsi="Times New Roman" w:cs="Times New Roman"/>
          <w:b/>
          <w:color w:val="000000"/>
          <w:sz w:val="24"/>
          <w:szCs w:val="24"/>
          <w:shd w:val="clear" w:color="auto" w:fill="FFFFFF"/>
        </w:rPr>
        <w:t xml:space="preserve"> </w:t>
      </w:r>
      <w:r w:rsidR="00593987" w:rsidRPr="00602ABD">
        <w:rPr>
          <w:rFonts w:ascii="Times New Roman" w:hAnsi="Times New Roman" w:cs="Times New Roman"/>
          <w:b/>
          <w:color w:val="000000"/>
          <w:sz w:val="24"/>
          <w:szCs w:val="24"/>
          <w:shd w:val="clear" w:color="auto" w:fill="FFFFFF"/>
        </w:rPr>
        <w:t>waste every year.</w:t>
      </w:r>
      <w:r w:rsidR="00593987" w:rsidRPr="00602ABD">
        <w:rPr>
          <w:rFonts w:ascii="Times New Roman" w:hAnsi="Times New Roman" w:cs="Times New Roman"/>
          <w:color w:val="000000"/>
          <w:sz w:val="24"/>
          <w:szCs w:val="24"/>
          <w:shd w:val="clear" w:color="auto" w:fill="FFFFFF"/>
        </w:rPr>
        <w:t xml:space="preserve"> It is a major source of pollution. Garbage is a common sight in urban and rural areas of India.</w:t>
      </w:r>
      <w:r w:rsidR="00F63017" w:rsidRPr="00602ABD">
        <w:rPr>
          <w:rFonts w:ascii="Times New Roman" w:hAnsi="Times New Roman" w:cs="Times New Roman"/>
          <w:color w:val="000000"/>
          <w:sz w:val="24"/>
          <w:szCs w:val="24"/>
          <w:shd w:val="clear" w:color="auto" w:fill="FFFFFF"/>
        </w:rPr>
        <w:t xml:space="preserve"> </w:t>
      </w:r>
      <w:r w:rsidR="00593987" w:rsidRPr="00602ABD">
        <w:rPr>
          <w:rFonts w:ascii="Times New Roman" w:hAnsi="Times New Roman" w:cs="Times New Roman"/>
          <w:color w:val="000000"/>
          <w:sz w:val="24"/>
          <w:szCs w:val="24"/>
          <w:shd w:val="clear" w:color="auto" w:fill="FFFFFF"/>
        </w:rPr>
        <w:t>Street corners and empty plots piled with trash, public places despoiled with litter, drains and water bodies act as dumps</w:t>
      </w:r>
      <w:r w:rsidR="00757138" w:rsidRPr="00602ABD">
        <w:rPr>
          <w:rFonts w:ascii="Times New Roman" w:hAnsi="Times New Roman" w:cs="Times New Roman"/>
          <w:color w:val="000000"/>
          <w:sz w:val="24"/>
          <w:szCs w:val="24"/>
          <w:shd w:val="clear" w:color="auto" w:fill="FFFFFF"/>
        </w:rPr>
        <w:t>!</w:t>
      </w:r>
      <w:r w:rsidR="00593987" w:rsidRPr="00602ABD">
        <w:rPr>
          <w:rFonts w:ascii="Times New Roman" w:hAnsi="Times New Roman" w:cs="Times New Roman"/>
          <w:color w:val="000000"/>
          <w:sz w:val="24"/>
          <w:szCs w:val="24"/>
          <w:shd w:val="clear" w:color="auto" w:fill="FFFFFF"/>
        </w:rPr>
        <w:t xml:space="preserve"> </w:t>
      </w:r>
      <w:r w:rsidR="00593987" w:rsidRPr="00602ABD">
        <w:rPr>
          <w:rFonts w:ascii="Times New Roman" w:hAnsi="Times New Roman" w:cs="Times New Roman"/>
          <w:b/>
          <w:color w:val="000000"/>
          <w:sz w:val="24"/>
          <w:szCs w:val="24"/>
          <w:shd w:val="clear" w:color="auto" w:fill="FFFFFF"/>
        </w:rPr>
        <w:t>Is this garbage crisis due to rising consumption?</w:t>
      </w:r>
      <w:r w:rsidR="00F63017" w:rsidRPr="00602ABD">
        <w:rPr>
          <w:rFonts w:ascii="Times New Roman" w:hAnsi="Times New Roman" w:cs="Times New Roman"/>
          <w:b/>
          <w:color w:val="000000"/>
          <w:sz w:val="24"/>
          <w:szCs w:val="24"/>
          <w:shd w:val="clear" w:color="auto" w:fill="FFFFFF"/>
        </w:rPr>
        <w:t xml:space="preserve"> </w:t>
      </w:r>
      <w:r w:rsidR="00593987" w:rsidRPr="00602ABD">
        <w:rPr>
          <w:rFonts w:ascii="Times New Roman" w:hAnsi="Times New Roman" w:cs="Times New Roman"/>
          <w:color w:val="000000"/>
          <w:sz w:val="24"/>
          <w:szCs w:val="24"/>
          <w:shd w:val="clear" w:color="auto" w:fill="FFFFFF"/>
        </w:rPr>
        <w:t>According to Organization of Economic Cooperation and Development estimates</w:t>
      </w:r>
      <w:r w:rsidR="00F63017" w:rsidRPr="00602ABD">
        <w:rPr>
          <w:rFonts w:ascii="Times New Roman" w:hAnsi="Times New Roman" w:cs="Times New Roman"/>
          <w:color w:val="000000"/>
          <w:sz w:val="24"/>
          <w:szCs w:val="24"/>
          <w:shd w:val="clear" w:color="auto" w:fill="FFFFFF"/>
        </w:rPr>
        <w:t xml:space="preserve"> close to</w:t>
      </w:r>
      <w:r w:rsidR="00593987" w:rsidRPr="00602ABD">
        <w:rPr>
          <w:rFonts w:ascii="Times New Roman" w:hAnsi="Times New Roman" w:cs="Times New Roman"/>
          <w:color w:val="000000"/>
          <w:sz w:val="24"/>
          <w:szCs w:val="24"/>
          <w:shd w:val="clear" w:color="auto" w:fill="FFFFFF"/>
        </w:rPr>
        <w:t xml:space="preserve"> 40 % of municipal waste in our country simply remains uncollected! </w:t>
      </w:r>
      <w:r w:rsidR="00593987" w:rsidRPr="00602ABD">
        <w:rPr>
          <w:rFonts w:ascii="Times New Roman" w:hAnsi="Times New Roman" w:cs="Times New Roman"/>
          <w:b/>
          <w:color w:val="000000"/>
          <w:sz w:val="24"/>
          <w:szCs w:val="24"/>
          <w:shd w:val="clear" w:color="auto" w:fill="FFFFFF"/>
        </w:rPr>
        <w:t>Is the problem pointing to</w:t>
      </w:r>
      <w:r w:rsidR="00757138" w:rsidRPr="00602ABD">
        <w:rPr>
          <w:rFonts w:ascii="Times New Roman" w:hAnsi="Times New Roman" w:cs="Times New Roman"/>
          <w:b/>
          <w:color w:val="000000"/>
          <w:sz w:val="24"/>
          <w:szCs w:val="24"/>
          <w:shd w:val="clear" w:color="auto" w:fill="FFFFFF"/>
        </w:rPr>
        <w:t>wards</w:t>
      </w:r>
      <w:r w:rsidR="00593987" w:rsidRPr="00602ABD">
        <w:rPr>
          <w:rFonts w:ascii="Times New Roman" w:hAnsi="Times New Roman" w:cs="Times New Roman"/>
          <w:b/>
          <w:color w:val="000000"/>
          <w:sz w:val="24"/>
          <w:szCs w:val="24"/>
          <w:shd w:val="clear" w:color="auto" w:fill="FFFFFF"/>
        </w:rPr>
        <w:t xml:space="preserve"> failure of governance?</w:t>
      </w:r>
    </w:p>
    <w:p w:rsidR="00757138" w:rsidRPr="00602ABD" w:rsidRDefault="00757138" w:rsidP="00521414">
      <w:p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b/>
          <w:color w:val="000000"/>
          <w:sz w:val="24"/>
          <w:szCs w:val="24"/>
          <w:shd w:val="clear" w:color="auto" w:fill="FFFFFF"/>
        </w:rPr>
        <w:t xml:space="preserve">In 2000 India’s Supreme </w:t>
      </w:r>
      <w:proofErr w:type="gramStart"/>
      <w:r w:rsidRPr="00602ABD">
        <w:rPr>
          <w:rFonts w:ascii="Times New Roman" w:hAnsi="Times New Roman" w:cs="Times New Roman"/>
          <w:b/>
          <w:color w:val="000000"/>
          <w:sz w:val="24"/>
          <w:szCs w:val="24"/>
          <w:shd w:val="clear" w:color="auto" w:fill="FFFFFF"/>
        </w:rPr>
        <w:t>Court</w:t>
      </w:r>
      <w:r w:rsidRPr="00602ABD">
        <w:rPr>
          <w:rFonts w:ascii="Times New Roman" w:hAnsi="Times New Roman" w:cs="Times New Roman"/>
          <w:color w:val="000000"/>
          <w:sz w:val="24"/>
          <w:szCs w:val="24"/>
          <w:shd w:val="clear" w:color="auto" w:fill="FFFFFF"/>
        </w:rPr>
        <w:t>,</w:t>
      </w:r>
      <w:proofErr w:type="gramEnd"/>
      <w:r w:rsidRPr="00602ABD">
        <w:rPr>
          <w:rFonts w:ascii="Times New Roman" w:hAnsi="Times New Roman" w:cs="Times New Roman"/>
          <w:color w:val="000000"/>
          <w:sz w:val="24"/>
          <w:szCs w:val="24"/>
          <w:shd w:val="clear" w:color="auto" w:fill="FFFFFF"/>
        </w:rPr>
        <w:t xml:space="preserve"> directed all Indian cities to implement a comprehensive waste management programme that would include household collection of segregated waste, recycling and composting.</w:t>
      </w:r>
      <w:r w:rsidR="00F63017" w:rsidRPr="00602ABD">
        <w:rPr>
          <w:rFonts w:ascii="Times New Roman" w:hAnsi="Times New Roman" w:cs="Times New Roman"/>
          <w:color w:val="000000"/>
          <w:sz w:val="24"/>
          <w:szCs w:val="24"/>
          <w:shd w:val="clear" w:color="auto" w:fill="FFFFFF"/>
        </w:rPr>
        <w:t xml:space="preserve"> </w:t>
      </w:r>
      <w:r w:rsidR="00EA305F" w:rsidRPr="00602ABD">
        <w:rPr>
          <w:rFonts w:ascii="Times New Roman" w:hAnsi="Times New Roman" w:cs="Times New Roman"/>
          <w:b/>
          <w:color w:val="000000"/>
          <w:sz w:val="24"/>
          <w:szCs w:val="24"/>
          <w:shd w:val="clear" w:color="auto" w:fill="FFFFFF"/>
        </w:rPr>
        <w:t>Municipal Solid Waste management is the collection, transport, processing or removal of waste materials, produced by human activities</w:t>
      </w:r>
      <w:r w:rsidR="00EA305F" w:rsidRPr="00602ABD">
        <w:rPr>
          <w:rFonts w:ascii="Times New Roman" w:hAnsi="Times New Roman" w:cs="Times New Roman"/>
          <w:color w:val="000000"/>
          <w:sz w:val="24"/>
          <w:szCs w:val="24"/>
          <w:shd w:val="clear" w:color="auto" w:fill="FFFFFF"/>
        </w:rPr>
        <w:t xml:space="preserve">, in order reduce the negative impact and effect on human and environmental health. </w:t>
      </w:r>
    </w:p>
    <w:p w:rsidR="00F63017" w:rsidRPr="00602ABD" w:rsidRDefault="00F63017" w:rsidP="00521414">
      <w:p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b/>
          <w:noProof/>
          <w:color w:val="000000"/>
          <w:sz w:val="24"/>
          <w:szCs w:val="24"/>
          <w:lang w:val="en-US"/>
        </w:rPr>
        <w:drawing>
          <wp:anchor distT="0" distB="0" distL="114300" distR="114300" simplePos="0" relativeHeight="251658240" behindDoc="1" locked="0" layoutInCell="1" allowOverlap="1">
            <wp:simplePos x="0" y="0"/>
            <wp:positionH relativeFrom="column">
              <wp:posOffset>2869565</wp:posOffset>
            </wp:positionH>
            <wp:positionV relativeFrom="paragraph">
              <wp:posOffset>762635</wp:posOffset>
            </wp:positionV>
            <wp:extent cx="2904490" cy="1881505"/>
            <wp:effectExtent l="19050" t="0" r="0" b="0"/>
            <wp:wrapTight wrapText="bothSides">
              <wp:wrapPolygon edited="0">
                <wp:start x="-142" y="0"/>
                <wp:lineTo x="-142" y="21432"/>
                <wp:lineTo x="21534" y="21432"/>
                <wp:lineTo x="21534" y="0"/>
                <wp:lineTo x="-142" y="0"/>
              </wp:wrapPolygon>
            </wp:wrapTight>
            <wp:docPr id="1" name="Picture 1" descr="https://encrypted-tbn3.gstatic.com/images?q=tbn:ANd9GcRPMKKm5b89Xp3tudml3u6bOMPk0J53JXPx8sghYOVzNaaHHlKv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PMKKm5b89Xp3tudml3u6bOMPk0J53JXPx8sghYOVzNaaHHlKv9Q"/>
                    <pic:cNvPicPr>
                      <a:picLocks noChangeAspect="1" noChangeArrowheads="1"/>
                    </pic:cNvPicPr>
                  </pic:nvPicPr>
                  <pic:blipFill>
                    <a:blip r:embed="rId9" cstate="print"/>
                    <a:srcRect t="3030" r="4207" b="7576"/>
                    <a:stretch>
                      <a:fillRect/>
                    </a:stretch>
                  </pic:blipFill>
                  <pic:spPr bwMode="auto">
                    <a:xfrm>
                      <a:off x="0" y="0"/>
                      <a:ext cx="2904490" cy="1881505"/>
                    </a:xfrm>
                    <a:prstGeom prst="rect">
                      <a:avLst/>
                    </a:prstGeom>
                    <a:noFill/>
                    <a:ln w="9525">
                      <a:noFill/>
                      <a:miter lim="800000"/>
                      <a:headEnd/>
                      <a:tailEnd/>
                    </a:ln>
                  </pic:spPr>
                </pic:pic>
              </a:graphicData>
            </a:graphic>
          </wp:anchor>
        </w:drawing>
      </w:r>
      <w:r w:rsidR="00CD382F" w:rsidRPr="00602ABD">
        <w:rPr>
          <w:rFonts w:ascii="Times New Roman" w:hAnsi="Times New Roman" w:cs="Times New Roman"/>
          <w:b/>
          <w:color w:val="000000"/>
          <w:sz w:val="24"/>
          <w:szCs w:val="24"/>
          <w:shd w:val="clear" w:color="auto" w:fill="FFFFFF"/>
        </w:rPr>
        <w:t xml:space="preserve">As we </w:t>
      </w:r>
      <w:r w:rsidR="00757138" w:rsidRPr="00602ABD">
        <w:rPr>
          <w:rFonts w:ascii="Times New Roman" w:hAnsi="Times New Roman" w:cs="Times New Roman"/>
          <w:b/>
          <w:color w:val="000000"/>
          <w:sz w:val="24"/>
          <w:szCs w:val="24"/>
          <w:shd w:val="clear" w:color="auto" w:fill="FFFFFF"/>
        </w:rPr>
        <w:t xml:space="preserve">further </w:t>
      </w:r>
      <w:r w:rsidR="00EA305F" w:rsidRPr="00602ABD">
        <w:rPr>
          <w:rFonts w:ascii="Times New Roman" w:hAnsi="Times New Roman" w:cs="Times New Roman"/>
          <w:b/>
          <w:color w:val="000000"/>
          <w:sz w:val="24"/>
          <w:szCs w:val="24"/>
          <w:shd w:val="clear" w:color="auto" w:fill="FFFFFF"/>
        </w:rPr>
        <w:t xml:space="preserve">explore </w:t>
      </w:r>
      <w:r w:rsidR="00757138" w:rsidRPr="00602ABD">
        <w:rPr>
          <w:rFonts w:ascii="Times New Roman" w:hAnsi="Times New Roman" w:cs="Times New Roman"/>
          <w:b/>
          <w:color w:val="000000"/>
          <w:sz w:val="24"/>
          <w:szCs w:val="24"/>
          <w:shd w:val="clear" w:color="auto" w:fill="FFFFFF"/>
        </w:rPr>
        <w:t xml:space="preserve">the ground realities, </w:t>
      </w:r>
      <w:r w:rsidR="00EA305F" w:rsidRPr="00602ABD">
        <w:rPr>
          <w:rFonts w:ascii="Times New Roman" w:hAnsi="Times New Roman" w:cs="Times New Roman"/>
          <w:b/>
          <w:color w:val="000000"/>
          <w:sz w:val="24"/>
          <w:szCs w:val="24"/>
          <w:shd w:val="clear" w:color="auto" w:fill="FFFFFF"/>
        </w:rPr>
        <w:t xml:space="preserve">it would be evident </w:t>
      </w:r>
      <w:r w:rsidR="00757138" w:rsidRPr="00602ABD">
        <w:rPr>
          <w:rFonts w:ascii="Times New Roman" w:hAnsi="Times New Roman" w:cs="Times New Roman"/>
          <w:b/>
          <w:color w:val="000000"/>
          <w:sz w:val="24"/>
          <w:szCs w:val="24"/>
          <w:shd w:val="clear" w:color="auto" w:fill="FFFFFF"/>
        </w:rPr>
        <w:t xml:space="preserve">why </w:t>
      </w:r>
      <w:r w:rsidR="00EA305F" w:rsidRPr="00602ABD">
        <w:rPr>
          <w:rFonts w:ascii="Times New Roman" w:hAnsi="Times New Roman" w:cs="Times New Roman"/>
          <w:b/>
          <w:color w:val="000000"/>
          <w:sz w:val="24"/>
          <w:szCs w:val="24"/>
          <w:shd w:val="clear" w:color="auto" w:fill="FFFFFF"/>
        </w:rPr>
        <w:t xml:space="preserve">things </w:t>
      </w:r>
      <w:r w:rsidR="00757138" w:rsidRPr="00602ABD">
        <w:rPr>
          <w:rFonts w:ascii="Times New Roman" w:hAnsi="Times New Roman" w:cs="Times New Roman"/>
          <w:b/>
          <w:color w:val="000000"/>
          <w:sz w:val="24"/>
          <w:szCs w:val="24"/>
          <w:shd w:val="clear" w:color="auto" w:fill="FFFFFF"/>
        </w:rPr>
        <w:t xml:space="preserve">are </w:t>
      </w:r>
      <w:r w:rsidR="000A3258" w:rsidRPr="00602ABD">
        <w:rPr>
          <w:rFonts w:ascii="Times New Roman" w:hAnsi="Times New Roman" w:cs="Times New Roman"/>
          <w:b/>
          <w:color w:val="000000"/>
          <w:sz w:val="24"/>
          <w:szCs w:val="24"/>
          <w:shd w:val="clear" w:color="auto" w:fill="FFFFFF"/>
        </w:rPr>
        <w:t>becom</w:t>
      </w:r>
      <w:r w:rsidR="00757138" w:rsidRPr="00602ABD">
        <w:rPr>
          <w:rFonts w:ascii="Times New Roman" w:hAnsi="Times New Roman" w:cs="Times New Roman"/>
          <w:b/>
          <w:color w:val="000000"/>
          <w:sz w:val="24"/>
          <w:szCs w:val="24"/>
          <w:shd w:val="clear" w:color="auto" w:fill="FFFFFF"/>
        </w:rPr>
        <w:t>ing</w:t>
      </w:r>
      <w:r w:rsidR="00D97A25" w:rsidRPr="00602ABD">
        <w:rPr>
          <w:rFonts w:ascii="Times New Roman" w:hAnsi="Times New Roman" w:cs="Times New Roman"/>
          <w:b/>
          <w:color w:val="000000"/>
          <w:sz w:val="24"/>
          <w:szCs w:val="24"/>
          <w:shd w:val="clear" w:color="auto" w:fill="FFFFFF"/>
        </w:rPr>
        <w:t xml:space="preserve"> </w:t>
      </w:r>
      <w:r w:rsidR="000A3258" w:rsidRPr="00602ABD">
        <w:rPr>
          <w:rFonts w:ascii="Times New Roman" w:hAnsi="Times New Roman" w:cs="Times New Roman"/>
          <w:b/>
          <w:color w:val="000000"/>
          <w:sz w:val="24"/>
          <w:szCs w:val="24"/>
          <w:shd w:val="clear" w:color="auto" w:fill="FFFFFF"/>
        </w:rPr>
        <w:t xml:space="preserve">increasingly complex for </w:t>
      </w:r>
      <w:r w:rsidR="00D97A25" w:rsidRPr="00602ABD">
        <w:rPr>
          <w:rFonts w:ascii="Times New Roman" w:hAnsi="Times New Roman" w:cs="Times New Roman"/>
          <w:b/>
          <w:color w:val="000000"/>
          <w:sz w:val="24"/>
          <w:szCs w:val="24"/>
          <w:shd w:val="clear" w:color="auto" w:fill="FFFFFF"/>
        </w:rPr>
        <w:t xml:space="preserve">any </w:t>
      </w:r>
      <w:r w:rsidR="000A3258" w:rsidRPr="00602ABD">
        <w:rPr>
          <w:rFonts w:ascii="Times New Roman" w:hAnsi="Times New Roman" w:cs="Times New Roman"/>
          <w:b/>
          <w:color w:val="000000"/>
          <w:sz w:val="24"/>
          <w:szCs w:val="24"/>
          <w:shd w:val="clear" w:color="auto" w:fill="FFFFFF"/>
        </w:rPr>
        <w:t>ULB</w:t>
      </w:r>
      <w:r w:rsidR="00BE39C1" w:rsidRPr="00602ABD">
        <w:rPr>
          <w:rFonts w:ascii="Times New Roman" w:hAnsi="Times New Roman" w:cs="Times New Roman"/>
          <w:b/>
          <w:color w:val="000000"/>
          <w:sz w:val="24"/>
          <w:szCs w:val="24"/>
          <w:shd w:val="clear" w:color="auto" w:fill="FFFFFF"/>
        </w:rPr>
        <w:t xml:space="preserve"> to perform these simple steps</w:t>
      </w:r>
      <w:r w:rsidR="00EC18F3" w:rsidRPr="00602ABD">
        <w:rPr>
          <w:rFonts w:ascii="Times New Roman" w:hAnsi="Times New Roman" w:cs="Times New Roman"/>
          <w:b/>
          <w:color w:val="000000"/>
          <w:sz w:val="24"/>
          <w:szCs w:val="24"/>
          <w:shd w:val="clear" w:color="auto" w:fill="FFFFFF"/>
        </w:rPr>
        <w:t>, effectively</w:t>
      </w:r>
      <w:r w:rsidR="000A3258" w:rsidRPr="00602ABD">
        <w:rPr>
          <w:rFonts w:ascii="Times New Roman" w:hAnsi="Times New Roman" w:cs="Times New Roman"/>
          <w:b/>
          <w:color w:val="000000"/>
          <w:sz w:val="24"/>
          <w:szCs w:val="24"/>
          <w:shd w:val="clear" w:color="auto" w:fill="FFFFFF"/>
        </w:rPr>
        <w:t xml:space="preserve">. </w:t>
      </w:r>
      <w:r w:rsidR="00BE39C1" w:rsidRPr="00602ABD">
        <w:rPr>
          <w:rFonts w:ascii="Times New Roman" w:hAnsi="Times New Roman" w:cs="Times New Roman"/>
          <w:color w:val="000000"/>
          <w:sz w:val="24"/>
          <w:szCs w:val="24"/>
          <w:shd w:val="clear" w:color="auto" w:fill="FFFFFF"/>
        </w:rPr>
        <w:t xml:space="preserve">To tackle </w:t>
      </w:r>
      <w:r w:rsidR="00EC18F3" w:rsidRPr="00602ABD">
        <w:rPr>
          <w:rFonts w:ascii="Times New Roman" w:hAnsi="Times New Roman" w:cs="Times New Roman"/>
          <w:color w:val="000000"/>
          <w:sz w:val="24"/>
          <w:szCs w:val="24"/>
          <w:shd w:val="clear" w:color="auto" w:fill="FFFFFF"/>
        </w:rPr>
        <w:t xml:space="preserve">the </w:t>
      </w:r>
      <w:r w:rsidR="00BE39C1" w:rsidRPr="00602ABD">
        <w:rPr>
          <w:rFonts w:ascii="Times New Roman" w:hAnsi="Times New Roman" w:cs="Times New Roman"/>
          <w:color w:val="000000"/>
          <w:sz w:val="24"/>
          <w:szCs w:val="24"/>
          <w:shd w:val="clear" w:color="auto" w:fill="FFFFFF"/>
        </w:rPr>
        <w:t xml:space="preserve">complex challenge time and again, ULBs are often guided by consultants to look for imported solutions. And it is now clear that the more scientific and sophisticated the solutions sound and the more it costs, it </w:t>
      </w:r>
      <w:r w:rsidR="00882CAA" w:rsidRPr="00602ABD">
        <w:rPr>
          <w:rFonts w:ascii="Times New Roman" w:hAnsi="Times New Roman" w:cs="Times New Roman"/>
          <w:color w:val="000000"/>
          <w:sz w:val="24"/>
          <w:szCs w:val="24"/>
          <w:shd w:val="clear" w:color="auto" w:fill="FFFFFF"/>
        </w:rPr>
        <w:t xml:space="preserve">does not </w:t>
      </w:r>
      <w:r w:rsidRPr="00602ABD">
        <w:rPr>
          <w:rFonts w:ascii="Times New Roman" w:hAnsi="Times New Roman" w:cs="Times New Roman"/>
          <w:color w:val="000000"/>
          <w:sz w:val="24"/>
          <w:szCs w:val="24"/>
          <w:shd w:val="clear" w:color="auto" w:fill="FFFFFF"/>
        </w:rPr>
        <w:t xml:space="preserve">necessarily </w:t>
      </w:r>
      <w:r w:rsidR="00882CAA" w:rsidRPr="00602ABD">
        <w:rPr>
          <w:rFonts w:ascii="Times New Roman" w:hAnsi="Times New Roman" w:cs="Times New Roman"/>
          <w:color w:val="000000"/>
          <w:sz w:val="24"/>
          <w:szCs w:val="24"/>
          <w:shd w:val="clear" w:color="auto" w:fill="FFFFFF"/>
        </w:rPr>
        <w:t xml:space="preserve">mean the </w:t>
      </w:r>
      <w:r w:rsidR="00BE39C1" w:rsidRPr="00602ABD">
        <w:rPr>
          <w:rFonts w:ascii="Times New Roman" w:hAnsi="Times New Roman" w:cs="Times New Roman"/>
          <w:color w:val="000000"/>
          <w:sz w:val="24"/>
          <w:szCs w:val="24"/>
          <w:shd w:val="clear" w:color="auto" w:fill="FFFFFF"/>
        </w:rPr>
        <w:t xml:space="preserve">best </w:t>
      </w:r>
      <w:r w:rsidR="00882CAA" w:rsidRPr="00602ABD">
        <w:rPr>
          <w:rFonts w:ascii="Times New Roman" w:hAnsi="Times New Roman" w:cs="Times New Roman"/>
          <w:color w:val="000000"/>
          <w:sz w:val="24"/>
          <w:szCs w:val="24"/>
          <w:shd w:val="clear" w:color="auto" w:fill="FFFFFF"/>
        </w:rPr>
        <w:t xml:space="preserve">or only </w:t>
      </w:r>
      <w:r w:rsidR="00BE39C1" w:rsidRPr="00602ABD">
        <w:rPr>
          <w:rFonts w:ascii="Times New Roman" w:hAnsi="Times New Roman" w:cs="Times New Roman"/>
          <w:color w:val="000000"/>
          <w:sz w:val="24"/>
          <w:szCs w:val="24"/>
          <w:shd w:val="clear" w:color="auto" w:fill="FFFFFF"/>
        </w:rPr>
        <w:t>solution</w:t>
      </w:r>
      <w:r w:rsidR="00882CAA" w:rsidRPr="00602ABD">
        <w:rPr>
          <w:rFonts w:ascii="Times New Roman" w:hAnsi="Times New Roman" w:cs="Times New Roman"/>
          <w:color w:val="000000"/>
          <w:sz w:val="24"/>
          <w:szCs w:val="24"/>
          <w:shd w:val="clear" w:color="auto" w:fill="FFFFFF"/>
        </w:rPr>
        <w:t>!</w:t>
      </w:r>
      <w:r w:rsidRPr="00602ABD">
        <w:rPr>
          <w:rFonts w:ascii="Times New Roman" w:hAnsi="Times New Roman" w:cs="Times New Roman"/>
          <w:color w:val="000000"/>
          <w:sz w:val="24"/>
          <w:szCs w:val="24"/>
          <w:shd w:val="clear" w:color="auto" w:fill="FFFFFF"/>
        </w:rPr>
        <w:t xml:space="preserve"> </w:t>
      </w:r>
    </w:p>
    <w:p w:rsidR="00EC18F3" w:rsidRPr="00602ABD" w:rsidRDefault="00882CAA" w:rsidP="00521414">
      <w:pPr>
        <w:spacing w:before="120" w:after="120" w:line="360" w:lineRule="auto"/>
        <w:jc w:val="both"/>
        <w:rPr>
          <w:rFonts w:ascii="Times New Roman" w:hAnsi="Times New Roman" w:cs="Times New Roman"/>
          <w:b/>
          <w:color w:val="000000"/>
          <w:sz w:val="24"/>
          <w:szCs w:val="24"/>
          <w:shd w:val="clear" w:color="auto" w:fill="FFFFFF"/>
        </w:rPr>
      </w:pPr>
      <w:r w:rsidRPr="00602ABD">
        <w:rPr>
          <w:rFonts w:ascii="Times New Roman" w:hAnsi="Times New Roman" w:cs="Times New Roman"/>
          <w:color w:val="000000"/>
          <w:sz w:val="24"/>
          <w:szCs w:val="24"/>
          <w:shd w:val="clear" w:color="auto" w:fill="FFFFFF"/>
        </w:rPr>
        <w:t xml:space="preserve">Sometimes one wonders is it due to the combined pressure of the community and the MSW Management &amp; Handling Rules 2000 that ULBs are being misled </w:t>
      </w:r>
      <w:r w:rsidR="00F63017" w:rsidRPr="00602ABD">
        <w:rPr>
          <w:rFonts w:ascii="Times New Roman" w:hAnsi="Times New Roman" w:cs="Times New Roman"/>
          <w:color w:val="000000"/>
          <w:sz w:val="24"/>
          <w:szCs w:val="24"/>
          <w:shd w:val="clear" w:color="auto" w:fill="FFFFFF"/>
        </w:rPr>
        <w:t xml:space="preserve">by consultants </w:t>
      </w:r>
      <w:r w:rsidRPr="00602ABD">
        <w:rPr>
          <w:rFonts w:ascii="Times New Roman" w:hAnsi="Times New Roman" w:cs="Times New Roman"/>
          <w:color w:val="000000"/>
          <w:sz w:val="24"/>
          <w:szCs w:val="24"/>
          <w:shd w:val="clear" w:color="auto" w:fill="FFFFFF"/>
        </w:rPr>
        <w:t>into adopting costly solutions in their desperation to get rid of the garbage</w:t>
      </w:r>
      <w:r w:rsidR="00EC18F3" w:rsidRPr="00602ABD">
        <w:rPr>
          <w:rFonts w:ascii="Times New Roman" w:hAnsi="Times New Roman" w:cs="Times New Roman"/>
          <w:color w:val="000000"/>
          <w:sz w:val="24"/>
          <w:szCs w:val="24"/>
          <w:shd w:val="clear" w:color="auto" w:fill="FFFFFF"/>
        </w:rPr>
        <w:t>?</w:t>
      </w:r>
      <w:r w:rsidR="00F63017" w:rsidRPr="00602ABD">
        <w:rPr>
          <w:rFonts w:ascii="Times New Roman" w:hAnsi="Times New Roman" w:cs="Times New Roman"/>
          <w:color w:val="000000"/>
          <w:sz w:val="24"/>
          <w:szCs w:val="24"/>
          <w:shd w:val="clear" w:color="auto" w:fill="FFFFFF"/>
        </w:rPr>
        <w:t xml:space="preserve"> Have we put </w:t>
      </w:r>
      <w:r w:rsidR="00F63017" w:rsidRPr="00602ABD">
        <w:rPr>
          <w:rFonts w:ascii="Times New Roman" w:hAnsi="Times New Roman" w:cs="Times New Roman"/>
          <w:color w:val="000000"/>
          <w:sz w:val="24"/>
          <w:szCs w:val="24"/>
          <w:shd w:val="clear" w:color="auto" w:fill="FFFFFF"/>
        </w:rPr>
        <w:lastRenderedPageBreak/>
        <w:t xml:space="preserve">some thought into understanding and defining the </w:t>
      </w:r>
      <w:r w:rsidR="00EC18F3" w:rsidRPr="00602ABD">
        <w:rPr>
          <w:rFonts w:ascii="Times New Roman" w:hAnsi="Times New Roman" w:cs="Times New Roman"/>
          <w:color w:val="000000"/>
          <w:sz w:val="24"/>
          <w:szCs w:val="24"/>
          <w:shd w:val="clear" w:color="auto" w:fill="FFFFFF"/>
        </w:rPr>
        <w:t xml:space="preserve">problem first before </w:t>
      </w:r>
      <w:r w:rsidR="00F63017" w:rsidRPr="00602ABD">
        <w:rPr>
          <w:rFonts w:ascii="Times New Roman" w:hAnsi="Times New Roman" w:cs="Times New Roman"/>
          <w:color w:val="000000"/>
          <w:sz w:val="24"/>
          <w:szCs w:val="24"/>
          <w:shd w:val="clear" w:color="auto" w:fill="FFFFFF"/>
        </w:rPr>
        <w:t xml:space="preserve">blindly </w:t>
      </w:r>
      <w:r w:rsidR="00EC18F3" w:rsidRPr="00602ABD">
        <w:rPr>
          <w:rFonts w:ascii="Times New Roman" w:hAnsi="Times New Roman" w:cs="Times New Roman"/>
          <w:color w:val="000000"/>
          <w:sz w:val="24"/>
          <w:szCs w:val="24"/>
          <w:shd w:val="clear" w:color="auto" w:fill="FFFFFF"/>
        </w:rPr>
        <w:t>jumping into solutions?</w:t>
      </w:r>
      <w:r w:rsidR="005D381A" w:rsidRPr="00602ABD">
        <w:rPr>
          <w:rFonts w:ascii="Times New Roman" w:hAnsi="Times New Roman" w:cs="Times New Roman"/>
          <w:color w:val="000000"/>
          <w:sz w:val="24"/>
          <w:szCs w:val="24"/>
          <w:shd w:val="clear" w:color="auto" w:fill="FFFFFF"/>
        </w:rPr>
        <w:t xml:space="preserve"> The popular choice these days is to spend </w:t>
      </w:r>
      <w:proofErr w:type="spellStart"/>
      <w:r w:rsidR="005D381A" w:rsidRPr="00602ABD">
        <w:rPr>
          <w:rFonts w:ascii="Times New Roman" w:hAnsi="Times New Roman" w:cs="Times New Roman"/>
          <w:color w:val="000000"/>
          <w:sz w:val="24"/>
          <w:szCs w:val="24"/>
          <w:shd w:val="clear" w:color="auto" w:fill="FFFFFF"/>
        </w:rPr>
        <w:t>crores</w:t>
      </w:r>
      <w:proofErr w:type="spellEnd"/>
      <w:r w:rsidR="005D381A" w:rsidRPr="00602ABD">
        <w:rPr>
          <w:rFonts w:ascii="Times New Roman" w:hAnsi="Times New Roman" w:cs="Times New Roman"/>
          <w:color w:val="000000"/>
          <w:sz w:val="24"/>
          <w:szCs w:val="24"/>
          <w:shd w:val="clear" w:color="auto" w:fill="FFFFFF"/>
        </w:rPr>
        <w:t xml:space="preserve"> of rupees on shiny new compactors and scientific </w:t>
      </w:r>
      <w:r w:rsidR="00CD382F" w:rsidRPr="00602ABD">
        <w:rPr>
          <w:rFonts w:ascii="Times New Roman" w:hAnsi="Times New Roman" w:cs="Times New Roman"/>
          <w:color w:val="000000"/>
          <w:sz w:val="24"/>
          <w:szCs w:val="24"/>
          <w:shd w:val="clear" w:color="auto" w:fill="FFFFFF"/>
        </w:rPr>
        <w:t xml:space="preserve">landfills that get </w:t>
      </w:r>
      <w:r w:rsidR="005D381A" w:rsidRPr="00602ABD">
        <w:rPr>
          <w:rFonts w:ascii="Times New Roman" w:hAnsi="Times New Roman" w:cs="Times New Roman"/>
          <w:color w:val="000000"/>
          <w:sz w:val="24"/>
          <w:szCs w:val="24"/>
          <w:shd w:val="clear" w:color="auto" w:fill="FFFFFF"/>
        </w:rPr>
        <w:t xml:space="preserve">capped in no time! </w:t>
      </w:r>
      <w:r w:rsidR="005D381A" w:rsidRPr="00602ABD">
        <w:rPr>
          <w:rFonts w:ascii="Times New Roman" w:hAnsi="Times New Roman" w:cs="Times New Roman"/>
          <w:b/>
          <w:color w:val="000000"/>
          <w:sz w:val="24"/>
          <w:szCs w:val="24"/>
          <w:shd w:val="clear" w:color="auto" w:fill="FFFFFF"/>
        </w:rPr>
        <w:t>G</w:t>
      </w:r>
      <w:r w:rsidR="00CD382F" w:rsidRPr="00602ABD">
        <w:rPr>
          <w:rFonts w:ascii="Times New Roman" w:hAnsi="Times New Roman" w:cs="Times New Roman"/>
          <w:b/>
          <w:color w:val="000000"/>
          <w:sz w:val="24"/>
          <w:szCs w:val="24"/>
          <w:shd w:val="clear" w:color="auto" w:fill="FFFFFF"/>
        </w:rPr>
        <w:t xml:space="preserve">arbage out of sight </w:t>
      </w:r>
      <w:r w:rsidR="005D381A" w:rsidRPr="00602ABD">
        <w:rPr>
          <w:rFonts w:ascii="Times New Roman" w:hAnsi="Times New Roman" w:cs="Times New Roman"/>
          <w:b/>
          <w:color w:val="000000"/>
          <w:sz w:val="24"/>
          <w:szCs w:val="24"/>
          <w:shd w:val="clear" w:color="auto" w:fill="FFFFFF"/>
        </w:rPr>
        <w:t xml:space="preserve">and </w:t>
      </w:r>
      <w:r w:rsidR="00CD382F" w:rsidRPr="00602ABD">
        <w:rPr>
          <w:rFonts w:ascii="Times New Roman" w:hAnsi="Times New Roman" w:cs="Times New Roman"/>
          <w:b/>
          <w:color w:val="000000"/>
          <w:sz w:val="24"/>
          <w:szCs w:val="24"/>
          <w:shd w:val="clear" w:color="auto" w:fill="FFFFFF"/>
        </w:rPr>
        <w:t>out of mind</w:t>
      </w:r>
      <w:r w:rsidR="005D381A" w:rsidRPr="00602ABD">
        <w:rPr>
          <w:rFonts w:ascii="Times New Roman" w:hAnsi="Times New Roman" w:cs="Times New Roman"/>
          <w:b/>
          <w:color w:val="000000"/>
          <w:sz w:val="24"/>
          <w:szCs w:val="24"/>
          <w:shd w:val="clear" w:color="auto" w:fill="FFFFFF"/>
        </w:rPr>
        <w:t xml:space="preserve"> temporarily is the only consolation!  </w:t>
      </w:r>
    </w:p>
    <w:p w:rsidR="00F63017" w:rsidRPr="00602ABD" w:rsidRDefault="00F744C9" w:rsidP="00521414">
      <w:p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 xml:space="preserve">First things first let us attempt to understand the problem thoroughly, as to why more and more garden cities are becoming garbage cities in our country! </w:t>
      </w:r>
      <w:r w:rsidRPr="00602ABD">
        <w:rPr>
          <w:rFonts w:ascii="Times New Roman" w:hAnsi="Times New Roman" w:cs="Times New Roman"/>
          <w:b/>
          <w:color w:val="000000"/>
          <w:sz w:val="24"/>
          <w:szCs w:val="24"/>
          <w:shd w:val="clear" w:color="auto" w:fill="FFFFFF"/>
        </w:rPr>
        <w:t>Why did we get into this situation and who is responsible for this situation?</w:t>
      </w:r>
      <w:r w:rsidRPr="00602ABD">
        <w:rPr>
          <w:rFonts w:ascii="Times New Roman" w:hAnsi="Times New Roman" w:cs="Times New Roman"/>
          <w:color w:val="000000"/>
          <w:sz w:val="24"/>
          <w:szCs w:val="24"/>
          <w:shd w:val="clear" w:color="auto" w:fill="FFFFFF"/>
        </w:rPr>
        <w:t xml:space="preserve"> </w:t>
      </w:r>
    </w:p>
    <w:p w:rsidR="0045643F" w:rsidRPr="00602ABD" w:rsidRDefault="006A7B6A" w:rsidP="00521414">
      <w:pPr>
        <w:spacing w:before="120" w:after="120" w:line="360" w:lineRule="auto"/>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 xml:space="preserve">Are these truly the </w:t>
      </w:r>
      <w:r w:rsidR="0045643F" w:rsidRPr="00602ABD">
        <w:rPr>
          <w:rFonts w:ascii="Times New Roman" w:hAnsi="Times New Roman" w:cs="Times New Roman"/>
          <w:color w:val="000000"/>
          <w:sz w:val="24"/>
          <w:szCs w:val="24"/>
          <w:shd w:val="clear" w:color="auto" w:fill="FFFFFF"/>
        </w:rPr>
        <w:t xml:space="preserve">roadblocks for garbage-free &amp; dump-free cities? </w:t>
      </w:r>
    </w:p>
    <w:p w:rsidR="0045643F" w:rsidRPr="00602ABD" w:rsidRDefault="0045643F" w:rsidP="00521414">
      <w:pPr>
        <w:pStyle w:val="ListParagraph"/>
        <w:numPr>
          <w:ilvl w:val="0"/>
          <w:numId w:val="4"/>
        </w:numPr>
        <w:spacing w:before="120" w:after="120" w:line="360" w:lineRule="auto"/>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Adequate Funds</w:t>
      </w:r>
    </w:p>
    <w:p w:rsidR="0045643F" w:rsidRPr="00602ABD" w:rsidRDefault="0045643F" w:rsidP="00521414">
      <w:pPr>
        <w:pStyle w:val="ListParagraph"/>
        <w:numPr>
          <w:ilvl w:val="0"/>
          <w:numId w:val="4"/>
        </w:numPr>
        <w:spacing w:before="120" w:after="120" w:line="360" w:lineRule="auto"/>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Infrastructure</w:t>
      </w:r>
    </w:p>
    <w:p w:rsidR="0045643F" w:rsidRPr="00602ABD" w:rsidRDefault="0045643F" w:rsidP="00521414">
      <w:pPr>
        <w:pStyle w:val="ListParagraph"/>
        <w:numPr>
          <w:ilvl w:val="0"/>
          <w:numId w:val="4"/>
        </w:numPr>
        <w:spacing w:before="120" w:after="120" w:line="360" w:lineRule="auto"/>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Technology</w:t>
      </w:r>
    </w:p>
    <w:p w:rsidR="0045643F" w:rsidRPr="00602ABD" w:rsidRDefault="0045643F" w:rsidP="00521414">
      <w:pPr>
        <w:pStyle w:val="ListParagraph"/>
        <w:numPr>
          <w:ilvl w:val="0"/>
          <w:numId w:val="4"/>
        </w:numPr>
        <w:spacing w:before="120" w:after="120" w:line="360" w:lineRule="auto"/>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Leadership</w:t>
      </w:r>
    </w:p>
    <w:p w:rsidR="0045643F" w:rsidRPr="00602ABD" w:rsidRDefault="0045643F" w:rsidP="00521414">
      <w:pPr>
        <w:pStyle w:val="ListParagraph"/>
        <w:numPr>
          <w:ilvl w:val="0"/>
          <w:numId w:val="4"/>
        </w:numPr>
        <w:spacing w:before="120" w:after="120" w:line="360" w:lineRule="auto"/>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Community</w:t>
      </w:r>
      <w:r w:rsidR="006A7B6A" w:rsidRPr="00602ABD">
        <w:rPr>
          <w:rFonts w:ascii="Times New Roman" w:hAnsi="Times New Roman" w:cs="Times New Roman"/>
          <w:color w:val="000000"/>
          <w:sz w:val="24"/>
          <w:szCs w:val="24"/>
          <w:shd w:val="clear" w:color="auto" w:fill="FFFFFF"/>
        </w:rPr>
        <w:t xml:space="preserve"> involvement</w:t>
      </w:r>
    </w:p>
    <w:p w:rsidR="006A7B6A" w:rsidRPr="00602ABD" w:rsidRDefault="006A7B6A" w:rsidP="00521414">
      <w:pPr>
        <w:spacing w:before="120" w:after="120" w:line="360" w:lineRule="auto"/>
        <w:rPr>
          <w:rFonts w:ascii="Times New Roman" w:hAnsi="Times New Roman" w:cs="Times New Roman"/>
          <w:b/>
          <w:color w:val="000000"/>
          <w:sz w:val="24"/>
          <w:szCs w:val="24"/>
          <w:shd w:val="clear" w:color="auto" w:fill="FFFFFF"/>
        </w:rPr>
      </w:pPr>
      <w:r w:rsidRPr="00602ABD">
        <w:rPr>
          <w:rFonts w:ascii="Times New Roman" w:hAnsi="Times New Roman" w:cs="Times New Roman"/>
          <w:b/>
          <w:color w:val="000000"/>
          <w:sz w:val="24"/>
          <w:szCs w:val="24"/>
          <w:shd w:val="clear" w:color="auto" w:fill="FFFFFF"/>
        </w:rPr>
        <w:t>Introspection will reveal that while there may be some gaps or shortfalls, they are not the roadblocks at all.  The challenge is complex.</w:t>
      </w:r>
    </w:p>
    <w:p w:rsidR="00F744C9" w:rsidRPr="00602ABD" w:rsidRDefault="00F744C9" w:rsidP="00521414">
      <w:p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Ask the ULB staff and field functionaries they will say in unison, our workers are engaged round the clock in sweeping, cleaning drains and lifting waste regularly.           ‘</w:t>
      </w:r>
      <w:r w:rsidRPr="00602ABD">
        <w:rPr>
          <w:rFonts w:ascii="Times New Roman" w:hAnsi="Times New Roman" w:cs="Times New Roman"/>
          <w:b/>
          <w:color w:val="000000"/>
          <w:sz w:val="24"/>
          <w:szCs w:val="24"/>
          <w:shd w:val="clear" w:color="auto" w:fill="FFFFFF"/>
        </w:rPr>
        <w:t>It is the</w:t>
      </w:r>
      <w:r w:rsidRPr="00602ABD">
        <w:rPr>
          <w:rFonts w:ascii="Times New Roman" w:hAnsi="Times New Roman" w:cs="Times New Roman"/>
          <w:color w:val="000000"/>
          <w:sz w:val="24"/>
          <w:szCs w:val="24"/>
          <w:shd w:val="clear" w:color="auto" w:fill="FFFFFF"/>
        </w:rPr>
        <w:t xml:space="preserve"> </w:t>
      </w:r>
      <w:r w:rsidRPr="00602ABD">
        <w:rPr>
          <w:rFonts w:ascii="Times New Roman" w:hAnsi="Times New Roman" w:cs="Times New Roman"/>
          <w:b/>
          <w:color w:val="000000"/>
          <w:sz w:val="24"/>
          <w:szCs w:val="24"/>
          <w:shd w:val="clear" w:color="auto" w:fill="FFFFFF"/>
        </w:rPr>
        <w:t>People who have to be blamed</w:t>
      </w:r>
      <w:r w:rsidRPr="00602ABD">
        <w:rPr>
          <w:rFonts w:ascii="Times New Roman" w:hAnsi="Times New Roman" w:cs="Times New Roman"/>
          <w:color w:val="000000"/>
          <w:sz w:val="24"/>
          <w:szCs w:val="24"/>
          <w:shd w:val="clear" w:color="auto" w:fill="FFFFFF"/>
        </w:rPr>
        <w:t xml:space="preserve">’.  </w:t>
      </w:r>
    </w:p>
    <w:p w:rsidR="00F744C9" w:rsidRPr="00602ABD" w:rsidRDefault="00F744C9" w:rsidP="00521414">
      <w:pPr>
        <w:pStyle w:val="ListParagraph"/>
        <w:numPr>
          <w:ilvl w:val="0"/>
          <w:numId w:val="1"/>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They do not segregate.</w:t>
      </w:r>
    </w:p>
    <w:p w:rsidR="00F744C9" w:rsidRPr="00602ABD" w:rsidRDefault="00F744C9" w:rsidP="00521414">
      <w:pPr>
        <w:pStyle w:val="ListParagraph"/>
        <w:numPr>
          <w:ilvl w:val="0"/>
          <w:numId w:val="1"/>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 xml:space="preserve">People are apathetic. </w:t>
      </w:r>
    </w:p>
    <w:p w:rsidR="00F744C9" w:rsidRPr="00602ABD" w:rsidRDefault="00F744C9" w:rsidP="00521414">
      <w:pPr>
        <w:pStyle w:val="ListParagraph"/>
        <w:numPr>
          <w:ilvl w:val="0"/>
          <w:numId w:val="1"/>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 xml:space="preserve">They throw waste indiscriminately and  </w:t>
      </w:r>
    </w:p>
    <w:p w:rsidR="00F63017" w:rsidRPr="00602ABD" w:rsidRDefault="00F744C9" w:rsidP="00521414">
      <w:pPr>
        <w:pStyle w:val="ListParagraph"/>
        <w:numPr>
          <w:ilvl w:val="0"/>
          <w:numId w:val="1"/>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 xml:space="preserve">We are </w:t>
      </w:r>
      <w:r w:rsidR="0075494E" w:rsidRPr="00602ABD">
        <w:rPr>
          <w:rFonts w:ascii="Times New Roman" w:hAnsi="Times New Roman" w:cs="Times New Roman"/>
          <w:color w:val="000000"/>
          <w:sz w:val="24"/>
          <w:szCs w:val="24"/>
          <w:shd w:val="clear" w:color="auto" w:fill="FFFFFF"/>
        </w:rPr>
        <w:t xml:space="preserve">neither </w:t>
      </w:r>
      <w:r w:rsidRPr="00602ABD">
        <w:rPr>
          <w:rFonts w:ascii="Times New Roman" w:hAnsi="Times New Roman" w:cs="Times New Roman"/>
          <w:color w:val="000000"/>
          <w:sz w:val="24"/>
          <w:szCs w:val="24"/>
          <w:shd w:val="clear" w:color="auto" w:fill="FFFFFF"/>
        </w:rPr>
        <w:t xml:space="preserve">able </w:t>
      </w:r>
      <w:r w:rsidR="005E0FE3" w:rsidRPr="00602ABD">
        <w:rPr>
          <w:rFonts w:ascii="Times New Roman" w:hAnsi="Times New Roman" w:cs="Times New Roman"/>
          <w:color w:val="000000"/>
          <w:sz w:val="24"/>
          <w:szCs w:val="24"/>
          <w:shd w:val="clear" w:color="auto" w:fill="FFFFFF"/>
        </w:rPr>
        <w:t xml:space="preserve">to </w:t>
      </w:r>
      <w:r w:rsidRPr="00602ABD">
        <w:rPr>
          <w:rFonts w:ascii="Times New Roman" w:hAnsi="Times New Roman" w:cs="Times New Roman"/>
          <w:color w:val="000000"/>
          <w:sz w:val="24"/>
          <w:szCs w:val="24"/>
          <w:shd w:val="clear" w:color="auto" w:fill="FFFFFF"/>
        </w:rPr>
        <w:t xml:space="preserve">collect user charges </w:t>
      </w:r>
      <w:r w:rsidR="0075494E" w:rsidRPr="00602ABD">
        <w:rPr>
          <w:rFonts w:ascii="Times New Roman" w:hAnsi="Times New Roman" w:cs="Times New Roman"/>
          <w:color w:val="000000"/>
          <w:sz w:val="24"/>
          <w:szCs w:val="24"/>
          <w:shd w:val="clear" w:color="auto" w:fill="FFFFFF"/>
        </w:rPr>
        <w:t>n</w:t>
      </w:r>
      <w:r w:rsidRPr="00602ABD">
        <w:rPr>
          <w:rFonts w:ascii="Times New Roman" w:hAnsi="Times New Roman" w:cs="Times New Roman"/>
          <w:color w:val="000000"/>
          <w:sz w:val="24"/>
          <w:szCs w:val="24"/>
          <w:shd w:val="clear" w:color="auto" w:fill="FFFFFF"/>
        </w:rPr>
        <w:t>or enforce penalt</w:t>
      </w:r>
      <w:r w:rsidR="0075494E" w:rsidRPr="00602ABD">
        <w:rPr>
          <w:rFonts w:ascii="Times New Roman" w:hAnsi="Times New Roman" w:cs="Times New Roman"/>
          <w:color w:val="000000"/>
          <w:sz w:val="24"/>
          <w:szCs w:val="24"/>
          <w:shd w:val="clear" w:color="auto" w:fill="FFFFFF"/>
        </w:rPr>
        <w:t>y for littering</w:t>
      </w:r>
      <w:r w:rsidRPr="00602ABD">
        <w:rPr>
          <w:rFonts w:ascii="Times New Roman" w:hAnsi="Times New Roman" w:cs="Times New Roman"/>
          <w:color w:val="000000"/>
          <w:sz w:val="24"/>
          <w:szCs w:val="24"/>
          <w:shd w:val="clear" w:color="auto" w:fill="FFFFFF"/>
        </w:rPr>
        <w:t>.</w:t>
      </w:r>
    </w:p>
    <w:p w:rsidR="00F744C9" w:rsidRPr="00602ABD" w:rsidRDefault="0075494E" w:rsidP="00521414">
      <w:pPr>
        <w:pStyle w:val="ListParagraph"/>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Hence we are unable to provide better service!</w:t>
      </w:r>
    </w:p>
    <w:p w:rsidR="00F744C9" w:rsidRPr="00602ABD" w:rsidRDefault="00F744C9" w:rsidP="00521414">
      <w:pPr>
        <w:spacing w:before="120" w:after="120" w:line="360" w:lineRule="auto"/>
        <w:jc w:val="both"/>
        <w:rPr>
          <w:rFonts w:ascii="Times New Roman" w:hAnsi="Times New Roman" w:cs="Times New Roman"/>
          <w:b/>
          <w:color w:val="000000"/>
          <w:sz w:val="24"/>
          <w:szCs w:val="24"/>
          <w:shd w:val="clear" w:color="auto" w:fill="FFFFFF"/>
        </w:rPr>
      </w:pPr>
      <w:r w:rsidRPr="00602ABD">
        <w:rPr>
          <w:rFonts w:ascii="Times New Roman" w:hAnsi="Times New Roman" w:cs="Times New Roman"/>
          <w:color w:val="000000"/>
          <w:sz w:val="24"/>
          <w:szCs w:val="24"/>
          <w:shd w:val="clear" w:color="auto" w:fill="FFFFFF"/>
        </w:rPr>
        <w:t>Ask the community and they will return the favour. Even when we gave segregated waste the workers took what they want and dumped all waste together in front of our eyes! ‘</w:t>
      </w:r>
      <w:r w:rsidRPr="00602ABD">
        <w:rPr>
          <w:rFonts w:ascii="Times New Roman" w:hAnsi="Times New Roman" w:cs="Times New Roman"/>
          <w:b/>
          <w:color w:val="000000"/>
          <w:sz w:val="24"/>
          <w:szCs w:val="24"/>
          <w:shd w:val="clear" w:color="auto" w:fill="FFFFFF"/>
        </w:rPr>
        <w:t>It is the municipality who have to blamed’</w:t>
      </w:r>
    </w:p>
    <w:p w:rsidR="00F744C9" w:rsidRPr="00602ABD" w:rsidRDefault="002B2EA1" w:rsidP="00521414">
      <w:pPr>
        <w:pStyle w:val="ListParagraph"/>
        <w:numPr>
          <w:ilvl w:val="0"/>
          <w:numId w:val="1"/>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ULB service is irregular</w:t>
      </w:r>
    </w:p>
    <w:p w:rsidR="002B2EA1" w:rsidRPr="00602ABD" w:rsidRDefault="002B2EA1" w:rsidP="00521414">
      <w:pPr>
        <w:pStyle w:val="ListParagraph"/>
        <w:numPr>
          <w:ilvl w:val="0"/>
          <w:numId w:val="1"/>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 xml:space="preserve">Their workers are not trained they undo whatever little segregation we do  </w:t>
      </w:r>
    </w:p>
    <w:p w:rsidR="002B2EA1" w:rsidRPr="00602ABD" w:rsidRDefault="002B2EA1" w:rsidP="00521414">
      <w:pPr>
        <w:pStyle w:val="ListParagraph"/>
        <w:numPr>
          <w:ilvl w:val="0"/>
          <w:numId w:val="1"/>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The collection from door-2-door or from bins is not timely and regular</w:t>
      </w:r>
    </w:p>
    <w:p w:rsidR="00F744C9" w:rsidRPr="00602ABD" w:rsidRDefault="0075494E" w:rsidP="00521414">
      <w:pPr>
        <w:pStyle w:val="ListParagraph"/>
        <w:numPr>
          <w:ilvl w:val="0"/>
          <w:numId w:val="1"/>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The</w:t>
      </w:r>
      <w:r w:rsidR="002B2EA1" w:rsidRPr="00602ABD">
        <w:rPr>
          <w:rFonts w:ascii="Times New Roman" w:hAnsi="Times New Roman" w:cs="Times New Roman"/>
          <w:color w:val="000000"/>
          <w:sz w:val="24"/>
          <w:szCs w:val="24"/>
          <w:shd w:val="clear" w:color="auto" w:fill="FFFFFF"/>
        </w:rPr>
        <w:t xml:space="preserve">y collect and </w:t>
      </w:r>
      <w:r w:rsidRPr="00602ABD">
        <w:rPr>
          <w:rFonts w:ascii="Times New Roman" w:hAnsi="Times New Roman" w:cs="Times New Roman"/>
          <w:color w:val="000000"/>
          <w:sz w:val="24"/>
          <w:szCs w:val="24"/>
          <w:shd w:val="clear" w:color="auto" w:fill="FFFFFF"/>
        </w:rPr>
        <w:t>simply dump all the waste indiscriminately</w:t>
      </w:r>
      <w:r w:rsidR="002B2EA1" w:rsidRPr="00602ABD">
        <w:rPr>
          <w:rFonts w:ascii="Times New Roman" w:hAnsi="Times New Roman" w:cs="Times New Roman"/>
          <w:color w:val="000000"/>
          <w:sz w:val="24"/>
          <w:szCs w:val="24"/>
          <w:shd w:val="clear" w:color="auto" w:fill="FFFFFF"/>
        </w:rPr>
        <w:t xml:space="preserve"> out of town</w:t>
      </w:r>
    </w:p>
    <w:p w:rsidR="002B2EA1" w:rsidRPr="00602ABD" w:rsidRDefault="002B2EA1" w:rsidP="00521414">
      <w:pPr>
        <w:pStyle w:val="ListParagraph"/>
        <w:numPr>
          <w:ilvl w:val="0"/>
          <w:numId w:val="1"/>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 xml:space="preserve">They don’t process waste, workers and </w:t>
      </w:r>
      <w:proofErr w:type="spellStart"/>
      <w:r w:rsidRPr="00602ABD">
        <w:rPr>
          <w:rFonts w:ascii="Times New Roman" w:hAnsi="Times New Roman" w:cs="Times New Roman"/>
          <w:color w:val="000000"/>
          <w:sz w:val="24"/>
          <w:szCs w:val="24"/>
          <w:shd w:val="clear" w:color="auto" w:fill="FFFFFF"/>
        </w:rPr>
        <w:t>ragpickers</w:t>
      </w:r>
      <w:proofErr w:type="spellEnd"/>
      <w:r w:rsidRPr="00602ABD">
        <w:rPr>
          <w:rFonts w:ascii="Times New Roman" w:hAnsi="Times New Roman" w:cs="Times New Roman"/>
          <w:color w:val="000000"/>
          <w:sz w:val="24"/>
          <w:szCs w:val="24"/>
          <w:shd w:val="clear" w:color="auto" w:fill="FFFFFF"/>
        </w:rPr>
        <w:t xml:space="preserve"> simply burn the waste</w:t>
      </w:r>
    </w:p>
    <w:p w:rsidR="00F744C9" w:rsidRPr="00602ABD" w:rsidRDefault="0075494E" w:rsidP="00521414">
      <w:pPr>
        <w:pStyle w:val="ListParagraph"/>
        <w:numPr>
          <w:ilvl w:val="0"/>
          <w:numId w:val="1"/>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lastRenderedPageBreak/>
        <w:t>W</w:t>
      </w:r>
      <w:r w:rsidR="00F744C9" w:rsidRPr="00602ABD">
        <w:rPr>
          <w:rFonts w:ascii="Times New Roman" w:hAnsi="Times New Roman" w:cs="Times New Roman"/>
          <w:color w:val="000000"/>
          <w:sz w:val="24"/>
          <w:szCs w:val="24"/>
          <w:shd w:val="clear" w:color="auto" w:fill="FFFFFF"/>
        </w:rPr>
        <w:t xml:space="preserve">e </w:t>
      </w:r>
      <w:r w:rsidRPr="00602ABD">
        <w:rPr>
          <w:rFonts w:ascii="Times New Roman" w:hAnsi="Times New Roman" w:cs="Times New Roman"/>
          <w:color w:val="000000"/>
          <w:sz w:val="24"/>
          <w:szCs w:val="24"/>
          <w:shd w:val="clear" w:color="auto" w:fill="FFFFFF"/>
        </w:rPr>
        <w:t xml:space="preserve">already pay taxes, why should we pay for </w:t>
      </w:r>
      <w:r w:rsidR="002B2EA1" w:rsidRPr="00602ABD">
        <w:rPr>
          <w:rFonts w:ascii="Times New Roman" w:hAnsi="Times New Roman" w:cs="Times New Roman"/>
          <w:color w:val="000000"/>
          <w:sz w:val="24"/>
          <w:szCs w:val="24"/>
          <w:shd w:val="clear" w:color="auto" w:fill="FFFFFF"/>
        </w:rPr>
        <w:t xml:space="preserve">them to dump </w:t>
      </w:r>
      <w:r w:rsidRPr="00602ABD">
        <w:rPr>
          <w:rFonts w:ascii="Times New Roman" w:hAnsi="Times New Roman" w:cs="Times New Roman"/>
          <w:color w:val="000000"/>
          <w:sz w:val="24"/>
          <w:szCs w:val="24"/>
          <w:shd w:val="clear" w:color="auto" w:fill="FFFFFF"/>
        </w:rPr>
        <w:t xml:space="preserve">our waste? </w:t>
      </w:r>
    </w:p>
    <w:p w:rsidR="0075494E" w:rsidRPr="00602ABD" w:rsidRDefault="0075494E" w:rsidP="00521414">
      <w:pPr>
        <w:pStyle w:val="ListParagraph"/>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Hence as service receivers we want to see better management!</w:t>
      </w:r>
    </w:p>
    <w:p w:rsidR="0075494E" w:rsidRPr="00602ABD" w:rsidRDefault="0075494E" w:rsidP="00521414">
      <w:p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b/>
          <w:color w:val="000000"/>
          <w:sz w:val="24"/>
          <w:szCs w:val="24"/>
          <w:shd w:val="clear" w:color="auto" w:fill="FFFFFF"/>
        </w:rPr>
        <w:t>P</w:t>
      </w:r>
      <w:r w:rsidR="0045643F" w:rsidRPr="00602ABD">
        <w:rPr>
          <w:rFonts w:ascii="Times New Roman" w:hAnsi="Times New Roman" w:cs="Times New Roman"/>
          <w:b/>
          <w:color w:val="000000"/>
          <w:sz w:val="24"/>
          <w:szCs w:val="24"/>
          <w:shd w:val="clear" w:color="auto" w:fill="FFFFFF"/>
        </w:rPr>
        <w:t>oint N</w:t>
      </w:r>
      <w:r w:rsidRPr="00602ABD">
        <w:rPr>
          <w:rFonts w:ascii="Times New Roman" w:hAnsi="Times New Roman" w:cs="Times New Roman"/>
          <w:b/>
          <w:color w:val="000000"/>
          <w:sz w:val="24"/>
          <w:szCs w:val="24"/>
          <w:shd w:val="clear" w:color="auto" w:fill="FFFFFF"/>
        </w:rPr>
        <w:t>o.1</w:t>
      </w:r>
      <w:r w:rsidRPr="00602ABD">
        <w:rPr>
          <w:rFonts w:ascii="Times New Roman" w:hAnsi="Times New Roman" w:cs="Times New Roman"/>
          <w:color w:val="000000"/>
          <w:sz w:val="24"/>
          <w:szCs w:val="24"/>
          <w:shd w:val="clear" w:color="auto" w:fill="FFFFFF"/>
        </w:rPr>
        <w:t xml:space="preserve"> is the </w:t>
      </w:r>
      <w:r w:rsidRPr="00602ABD">
        <w:rPr>
          <w:rFonts w:ascii="Times New Roman" w:hAnsi="Times New Roman" w:cs="Times New Roman"/>
          <w:b/>
          <w:color w:val="000000"/>
          <w:sz w:val="24"/>
          <w:szCs w:val="24"/>
          <w:shd w:val="clear" w:color="auto" w:fill="FFFFFF"/>
        </w:rPr>
        <w:t>lack of synergy</w:t>
      </w:r>
      <w:r w:rsidRPr="00602ABD">
        <w:rPr>
          <w:rFonts w:ascii="Times New Roman" w:hAnsi="Times New Roman" w:cs="Times New Roman"/>
          <w:color w:val="000000"/>
          <w:sz w:val="24"/>
          <w:szCs w:val="24"/>
          <w:shd w:val="clear" w:color="auto" w:fill="FFFFFF"/>
        </w:rPr>
        <w:t>, responsive behaviour and cooperation between the service receivers, the people and service providers the ULB.</w:t>
      </w:r>
    </w:p>
    <w:p w:rsidR="00F744C9" w:rsidRPr="00602ABD" w:rsidRDefault="0045643F" w:rsidP="00521414">
      <w:p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b/>
          <w:color w:val="000000"/>
          <w:sz w:val="24"/>
          <w:szCs w:val="24"/>
          <w:shd w:val="clear" w:color="auto" w:fill="FFFFFF"/>
        </w:rPr>
        <w:t>Counter Point:</w:t>
      </w:r>
      <w:r w:rsidRPr="00602ABD">
        <w:rPr>
          <w:rFonts w:ascii="Times New Roman" w:hAnsi="Times New Roman" w:cs="Times New Roman"/>
          <w:color w:val="000000"/>
          <w:sz w:val="24"/>
          <w:szCs w:val="24"/>
          <w:shd w:val="clear" w:color="auto" w:fill="FFFFFF"/>
        </w:rPr>
        <w:t xml:space="preserve"> If the above argument is true then how did </w:t>
      </w:r>
      <w:r w:rsidR="0075494E" w:rsidRPr="00602ABD">
        <w:rPr>
          <w:rFonts w:ascii="Times New Roman" w:hAnsi="Times New Roman" w:cs="Times New Roman"/>
          <w:color w:val="000000"/>
          <w:sz w:val="24"/>
          <w:szCs w:val="24"/>
          <w:shd w:val="clear" w:color="auto" w:fill="FFFFFF"/>
        </w:rPr>
        <w:t xml:space="preserve">several success stories in towns like </w:t>
      </w:r>
      <w:proofErr w:type="spellStart"/>
      <w:r w:rsidR="0075494E" w:rsidRPr="00602ABD">
        <w:rPr>
          <w:rFonts w:ascii="Times New Roman" w:hAnsi="Times New Roman" w:cs="Times New Roman"/>
          <w:b/>
          <w:color w:val="000000"/>
          <w:sz w:val="24"/>
          <w:szCs w:val="24"/>
          <w:shd w:val="clear" w:color="auto" w:fill="FFFFFF"/>
        </w:rPr>
        <w:t>Suryapet</w:t>
      </w:r>
      <w:proofErr w:type="spellEnd"/>
      <w:r w:rsidR="0075494E" w:rsidRPr="00602ABD">
        <w:rPr>
          <w:rFonts w:ascii="Times New Roman" w:hAnsi="Times New Roman" w:cs="Times New Roman"/>
          <w:b/>
          <w:color w:val="000000"/>
          <w:sz w:val="24"/>
          <w:szCs w:val="24"/>
          <w:shd w:val="clear" w:color="auto" w:fill="FFFFFF"/>
        </w:rPr>
        <w:t xml:space="preserve">, </w:t>
      </w:r>
      <w:proofErr w:type="spellStart"/>
      <w:r w:rsidR="0075494E" w:rsidRPr="00602ABD">
        <w:rPr>
          <w:rFonts w:ascii="Times New Roman" w:hAnsi="Times New Roman" w:cs="Times New Roman"/>
          <w:b/>
          <w:color w:val="000000"/>
          <w:sz w:val="24"/>
          <w:szCs w:val="24"/>
          <w:shd w:val="clear" w:color="auto" w:fill="FFFFFF"/>
        </w:rPr>
        <w:t>Salur</w:t>
      </w:r>
      <w:proofErr w:type="spellEnd"/>
      <w:r w:rsidR="0075494E" w:rsidRPr="00602ABD">
        <w:rPr>
          <w:rFonts w:ascii="Times New Roman" w:hAnsi="Times New Roman" w:cs="Times New Roman"/>
          <w:b/>
          <w:color w:val="000000"/>
          <w:sz w:val="24"/>
          <w:szCs w:val="24"/>
          <w:shd w:val="clear" w:color="auto" w:fill="FFFFFF"/>
        </w:rPr>
        <w:t xml:space="preserve">, </w:t>
      </w:r>
      <w:proofErr w:type="spellStart"/>
      <w:proofErr w:type="gramStart"/>
      <w:r w:rsidR="0075494E" w:rsidRPr="00602ABD">
        <w:rPr>
          <w:rFonts w:ascii="Times New Roman" w:hAnsi="Times New Roman" w:cs="Times New Roman"/>
          <w:b/>
          <w:color w:val="000000"/>
          <w:sz w:val="24"/>
          <w:szCs w:val="24"/>
          <w:shd w:val="clear" w:color="auto" w:fill="FFFFFF"/>
        </w:rPr>
        <w:t>Bobbili</w:t>
      </w:r>
      <w:proofErr w:type="spellEnd"/>
      <w:proofErr w:type="gramEnd"/>
      <w:r w:rsidR="0075494E" w:rsidRPr="00602ABD">
        <w:rPr>
          <w:rFonts w:ascii="Times New Roman" w:hAnsi="Times New Roman" w:cs="Times New Roman"/>
          <w:b/>
          <w:color w:val="000000"/>
          <w:sz w:val="24"/>
          <w:szCs w:val="24"/>
          <w:shd w:val="clear" w:color="auto" w:fill="FFFFFF"/>
        </w:rPr>
        <w:t xml:space="preserve"> </w:t>
      </w:r>
      <w:r w:rsidRPr="00602ABD">
        <w:rPr>
          <w:rFonts w:ascii="Times New Roman" w:hAnsi="Times New Roman" w:cs="Times New Roman"/>
          <w:color w:val="000000"/>
          <w:sz w:val="24"/>
          <w:szCs w:val="24"/>
          <w:shd w:val="clear" w:color="auto" w:fill="FFFFFF"/>
        </w:rPr>
        <w:t>emerge?</w:t>
      </w:r>
      <w:r w:rsidR="0075494E" w:rsidRPr="00602ABD">
        <w:rPr>
          <w:rFonts w:ascii="Times New Roman" w:hAnsi="Times New Roman" w:cs="Times New Roman"/>
          <w:color w:val="000000"/>
          <w:sz w:val="24"/>
          <w:szCs w:val="24"/>
          <w:shd w:val="clear" w:color="auto" w:fill="FFFFFF"/>
        </w:rPr>
        <w:t xml:space="preserve"> </w:t>
      </w:r>
    </w:p>
    <w:p w:rsidR="0075494E" w:rsidRPr="00602ABD" w:rsidRDefault="0045643F" w:rsidP="00521414">
      <w:p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b/>
          <w:color w:val="000000"/>
          <w:sz w:val="24"/>
          <w:szCs w:val="24"/>
          <w:shd w:val="clear" w:color="auto" w:fill="FFFFFF"/>
        </w:rPr>
        <w:t xml:space="preserve">Point No.2 </w:t>
      </w:r>
      <w:r w:rsidRPr="00602ABD">
        <w:rPr>
          <w:rFonts w:ascii="Times New Roman" w:hAnsi="Times New Roman" w:cs="Times New Roman"/>
          <w:color w:val="000000"/>
          <w:sz w:val="24"/>
          <w:szCs w:val="24"/>
          <w:shd w:val="clear" w:color="auto" w:fill="FFFFFF"/>
        </w:rPr>
        <w:t xml:space="preserve">is the </w:t>
      </w:r>
      <w:r w:rsidRPr="00602ABD">
        <w:rPr>
          <w:rFonts w:ascii="Times New Roman" w:hAnsi="Times New Roman" w:cs="Times New Roman"/>
          <w:b/>
          <w:color w:val="000000"/>
          <w:sz w:val="24"/>
          <w:szCs w:val="24"/>
          <w:shd w:val="clear" w:color="auto" w:fill="FFFFFF"/>
        </w:rPr>
        <w:t>scale of operations</w:t>
      </w:r>
      <w:r w:rsidRPr="00602ABD">
        <w:rPr>
          <w:rFonts w:ascii="Times New Roman" w:hAnsi="Times New Roman" w:cs="Times New Roman"/>
          <w:color w:val="000000"/>
          <w:sz w:val="24"/>
          <w:szCs w:val="24"/>
          <w:shd w:val="clear" w:color="auto" w:fill="FFFFFF"/>
        </w:rPr>
        <w:t>. What works in a small town cannot be replicated and is not suitable for large corporations with over 5Lakhs population?</w:t>
      </w:r>
    </w:p>
    <w:p w:rsidR="0045643F" w:rsidRPr="00602ABD" w:rsidRDefault="0045643F" w:rsidP="00521414">
      <w:p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b/>
          <w:color w:val="000000"/>
          <w:sz w:val="24"/>
          <w:szCs w:val="24"/>
          <w:shd w:val="clear" w:color="auto" w:fill="FFFFFF"/>
        </w:rPr>
        <w:t>Counter Point:</w:t>
      </w:r>
      <w:r w:rsidRPr="00602ABD">
        <w:rPr>
          <w:rFonts w:ascii="Times New Roman" w:hAnsi="Times New Roman" w:cs="Times New Roman"/>
          <w:color w:val="000000"/>
          <w:sz w:val="24"/>
          <w:szCs w:val="24"/>
          <w:shd w:val="clear" w:color="auto" w:fill="FFFFFF"/>
        </w:rPr>
        <w:t xml:space="preserve"> If the above argument is true then how did </w:t>
      </w:r>
      <w:r w:rsidRPr="00602ABD">
        <w:rPr>
          <w:rFonts w:ascii="Times New Roman" w:hAnsi="Times New Roman" w:cs="Times New Roman"/>
          <w:b/>
          <w:color w:val="000000"/>
          <w:sz w:val="24"/>
          <w:szCs w:val="24"/>
          <w:shd w:val="clear" w:color="auto" w:fill="FFFFFF"/>
        </w:rPr>
        <w:t>Warangal, Guntur</w:t>
      </w:r>
      <w:r w:rsidRPr="00602ABD">
        <w:rPr>
          <w:rFonts w:ascii="Times New Roman" w:hAnsi="Times New Roman" w:cs="Times New Roman"/>
          <w:color w:val="000000"/>
          <w:sz w:val="24"/>
          <w:szCs w:val="24"/>
          <w:shd w:val="clear" w:color="auto" w:fill="FFFFFF"/>
        </w:rPr>
        <w:t xml:space="preserve"> and </w:t>
      </w:r>
      <w:r w:rsidRPr="00602ABD">
        <w:rPr>
          <w:rFonts w:ascii="Times New Roman" w:hAnsi="Times New Roman" w:cs="Times New Roman"/>
          <w:b/>
          <w:color w:val="000000"/>
          <w:sz w:val="24"/>
          <w:szCs w:val="24"/>
          <w:shd w:val="clear" w:color="auto" w:fill="FFFFFF"/>
        </w:rPr>
        <w:t>Visakhapatnam</w:t>
      </w:r>
      <w:r w:rsidRPr="00602ABD">
        <w:rPr>
          <w:rFonts w:ascii="Times New Roman" w:hAnsi="Times New Roman" w:cs="Times New Roman"/>
          <w:color w:val="000000"/>
          <w:sz w:val="24"/>
          <w:szCs w:val="24"/>
          <w:shd w:val="clear" w:color="auto" w:fill="FFFFFF"/>
        </w:rPr>
        <w:t xml:space="preserve"> </w:t>
      </w:r>
      <w:r w:rsidRPr="00602ABD">
        <w:rPr>
          <w:rFonts w:ascii="Times New Roman" w:hAnsi="Times New Roman" w:cs="Times New Roman"/>
          <w:b/>
          <w:color w:val="000000"/>
          <w:sz w:val="24"/>
          <w:szCs w:val="24"/>
          <w:shd w:val="clear" w:color="auto" w:fill="FFFFFF"/>
        </w:rPr>
        <w:t xml:space="preserve">corporations </w:t>
      </w:r>
      <w:r w:rsidRPr="00602ABD">
        <w:rPr>
          <w:rFonts w:ascii="Times New Roman" w:hAnsi="Times New Roman" w:cs="Times New Roman"/>
          <w:color w:val="000000"/>
          <w:sz w:val="24"/>
          <w:szCs w:val="24"/>
          <w:shd w:val="clear" w:color="auto" w:fill="FFFFFF"/>
        </w:rPr>
        <w:t xml:space="preserve">succeed in garbage free, dump free initiatives? </w:t>
      </w:r>
    </w:p>
    <w:p w:rsidR="0045643F" w:rsidRPr="00602ABD" w:rsidRDefault="002B2EA1" w:rsidP="00521414">
      <w:p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Based on these case-studies, we can confidently find suitable solutions for each ULB. We can think locally and act locally and demonstrate globally!</w:t>
      </w:r>
    </w:p>
    <w:p w:rsidR="00F52C98" w:rsidRPr="00602ABD" w:rsidRDefault="00F52C98" w:rsidP="00521414">
      <w:p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 xml:space="preserve">What happened in </w:t>
      </w:r>
      <w:r w:rsidR="00B16682" w:rsidRPr="00602ABD">
        <w:rPr>
          <w:rFonts w:ascii="Times New Roman" w:hAnsi="Times New Roman" w:cs="Times New Roman"/>
          <w:color w:val="000000"/>
          <w:sz w:val="24"/>
          <w:szCs w:val="24"/>
          <w:shd w:val="clear" w:color="auto" w:fill="FFFFFF"/>
        </w:rPr>
        <w:t>Wara</w:t>
      </w:r>
      <w:r w:rsidR="006A7B6A" w:rsidRPr="00602ABD">
        <w:rPr>
          <w:rFonts w:ascii="Times New Roman" w:hAnsi="Times New Roman" w:cs="Times New Roman"/>
          <w:color w:val="000000"/>
          <w:sz w:val="24"/>
          <w:szCs w:val="24"/>
          <w:shd w:val="clear" w:color="auto" w:fill="FFFFFF"/>
        </w:rPr>
        <w:t>ngal, Guntur and Visakhapatnam C</w:t>
      </w:r>
      <w:r w:rsidR="00B16682" w:rsidRPr="00602ABD">
        <w:rPr>
          <w:rFonts w:ascii="Times New Roman" w:hAnsi="Times New Roman" w:cs="Times New Roman"/>
          <w:color w:val="000000"/>
          <w:sz w:val="24"/>
          <w:szCs w:val="24"/>
          <w:shd w:val="clear" w:color="auto" w:fill="FFFFFF"/>
        </w:rPr>
        <w:t>orporation</w:t>
      </w:r>
      <w:r w:rsidR="006A7B6A" w:rsidRPr="00602ABD">
        <w:rPr>
          <w:rFonts w:ascii="Times New Roman" w:hAnsi="Times New Roman" w:cs="Times New Roman"/>
          <w:color w:val="000000"/>
          <w:sz w:val="24"/>
          <w:szCs w:val="24"/>
          <w:shd w:val="clear" w:color="auto" w:fill="FFFFFF"/>
        </w:rPr>
        <w:t>s</w:t>
      </w:r>
      <w:r w:rsidR="00B16682" w:rsidRPr="00602ABD">
        <w:rPr>
          <w:rFonts w:ascii="Times New Roman" w:hAnsi="Times New Roman" w:cs="Times New Roman"/>
          <w:color w:val="000000"/>
          <w:sz w:val="24"/>
          <w:szCs w:val="24"/>
          <w:shd w:val="clear" w:color="auto" w:fill="FFFFFF"/>
        </w:rPr>
        <w:t xml:space="preserve"> and what </w:t>
      </w:r>
      <w:r w:rsidR="006A7B6A" w:rsidRPr="00602ABD">
        <w:rPr>
          <w:rFonts w:ascii="Times New Roman" w:hAnsi="Times New Roman" w:cs="Times New Roman"/>
          <w:color w:val="000000"/>
          <w:sz w:val="24"/>
          <w:szCs w:val="24"/>
          <w:shd w:val="clear" w:color="auto" w:fill="FFFFFF"/>
        </w:rPr>
        <w:t xml:space="preserve">strategies can we adopt </w:t>
      </w:r>
      <w:r w:rsidR="00B16682" w:rsidRPr="00602ABD">
        <w:rPr>
          <w:rFonts w:ascii="Times New Roman" w:hAnsi="Times New Roman" w:cs="Times New Roman"/>
          <w:color w:val="000000"/>
          <w:sz w:val="24"/>
          <w:szCs w:val="24"/>
          <w:shd w:val="clear" w:color="auto" w:fill="FFFFFF"/>
        </w:rPr>
        <w:t>from these case-studies.</w:t>
      </w:r>
    </w:p>
    <w:p w:rsidR="006A7B6A" w:rsidRPr="00602ABD" w:rsidRDefault="00BE6AB9" w:rsidP="00521414">
      <w:pPr>
        <w:pStyle w:val="ListParagraph"/>
        <w:numPr>
          <w:ilvl w:val="0"/>
          <w:numId w:val="8"/>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b/>
          <w:color w:val="000000"/>
          <w:sz w:val="24"/>
          <w:szCs w:val="24"/>
          <w:shd w:val="clear" w:color="auto" w:fill="FFFFFF"/>
        </w:rPr>
        <w:t>When there is a Vision there is a way</w:t>
      </w:r>
      <w:r w:rsidRPr="00602ABD">
        <w:rPr>
          <w:rFonts w:ascii="Times New Roman" w:hAnsi="Times New Roman" w:cs="Times New Roman"/>
          <w:color w:val="000000"/>
          <w:sz w:val="24"/>
          <w:szCs w:val="24"/>
          <w:shd w:val="clear" w:color="auto" w:fill="FFFFFF"/>
        </w:rPr>
        <w:t xml:space="preserve"> - </w:t>
      </w:r>
      <w:proofErr w:type="spellStart"/>
      <w:r w:rsidRPr="00602ABD">
        <w:rPr>
          <w:rFonts w:ascii="Times New Roman" w:hAnsi="Times New Roman" w:cs="Times New Roman"/>
          <w:color w:val="000000"/>
          <w:sz w:val="24"/>
          <w:szCs w:val="24"/>
          <w:shd w:val="clear" w:color="auto" w:fill="FFFFFF"/>
        </w:rPr>
        <w:t>Crores</w:t>
      </w:r>
      <w:proofErr w:type="spellEnd"/>
      <w:r w:rsidRPr="00602ABD">
        <w:rPr>
          <w:rFonts w:ascii="Times New Roman" w:hAnsi="Times New Roman" w:cs="Times New Roman"/>
          <w:color w:val="000000"/>
          <w:sz w:val="24"/>
          <w:szCs w:val="24"/>
          <w:shd w:val="clear" w:color="auto" w:fill="FFFFFF"/>
        </w:rPr>
        <w:t xml:space="preserve"> of rupees worth tools and equipment were raised by donations from people’s participation – because the vision was clear, what was expected from them was even clearer</w:t>
      </w:r>
    </w:p>
    <w:p w:rsidR="00BE6AB9" w:rsidRPr="00602ABD" w:rsidRDefault="00BE6AB9" w:rsidP="00521414">
      <w:pPr>
        <w:pStyle w:val="ListParagraph"/>
        <w:numPr>
          <w:ilvl w:val="0"/>
          <w:numId w:val="8"/>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b/>
          <w:color w:val="000000"/>
          <w:sz w:val="24"/>
          <w:szCs w:val="24"/>
          <w:shd w:val="clear" w:color="auto" w:fill="FFFFFF"/>
        </w:rPr>
        <w:t xml:space="preserve">Create the Synergy – PH Workers &amp; Public </w:t>
      </w:r>
      <w:r w:rsidRPr="00602ABD">
        <w:rPr>
          <w:rFonts w:ascii="Times New Roman" w:hAnsi="Times New Roman" w:cs="Times New Roman"/>
          <w:color w:val="000000"/>
          <w:sz w:val="24"/>
          <w:szCs w:val="24"/>
          <w:shd w:val="clear" w:color="auto" w:fill="FFFFFF"/>
        </w:rPr>
        <w:t>– What is each others’ role and responsibility – Simply compliment each others’ role efficiently &amp; effectively</w:t>
      </w:r>
    </w:p>
    <w:p w:rsidR="008B0717" w:rsidRPr="00602ABD" w:rsidRDefault="008B0717" w:rsidP="00521414">
      <w:pPr>
        <w:pStyle w:val="ListParagraph"/>
        <w:numPr>
          <w:ilvl w:val="0"/>
          <w:numId w:val="8"/>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b/>
          <w:color w:val="000000"/>
          <w:sz w:val="24"/>
          <w:szCs w:val="24"/>
          <w:shd w:val="clear" w:color="auto" w:fill="FFFFFF"/>
        </w:rPr>
        <w:t>Technology enabled Monitoring Mechanism:</w:t>
      </w:r>
      <w:r w:rsidRPr="00602ABD">
        <w:rPr>
          <w:rFonts w:ascii="Times New Roman" w:hAnsi="Times New Roman" w:cs="Times New Roman"/>
          <w:color w:val="000000"/>
          <w:sz w:val="24"/>
          <w:szCs w:val="24"/>
          <w:shd w:val="clear" w:color="auto" w:fill="FFFFFF"/>
        </w:rPr>
        <w:t xml:space="preserve"> Collective monitoring mechanism aided by technology, Mobile, SMS, Web based solutions for complaint and redress mechanism which is user friendly</w:t>
      </w:r>
    </w:p>
    <w:p w:rsidR="008B0717" w:rsidRPr="00602ABD" w:rsidRDefault="008B0717" w:rsidP="00521414">
      <w:pPr>
        <w:pStyle w:val="ListParagraph"/>
        <w:numPr>
          <w:ilvl w:val="0"/>
          <w:numId w:val="8"/>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b/>
          <w:color w:val="000000"/>
          <w:sz w:val="24"/>
          <w:szCs w:val="24"/>
          <w:shd w:val="clear" w:color="auto" w:fill="FFFFFF"/>
        </w:rPr>
        <w:t>Institutionalize the System:</w:t>
      </w:r>
      <w:r w:rsidRPr="00602ABD">
        <w:rPr>
          <w:rFonts w:ascii="Times New Roman" w:hAnsi="Times New Roman" w:cs="Times New Roman"/>
          <w:color w:val="000000"/>
          <w:sz w:val="24"/>
          <w:szCs w:val="24"/>
          <w:shd w:val="clear" w:color="auto" w:fill="FFFFFF"/>
        </w:rPr>
        <w:t xml:space="preserve"> Set procedures for Collection, Transportation, Process and Worker Benefits and institutionalize them for sustainability</w:t>
      </w:r>
    </w:p>
    <w:p w:rsidR="008B0717" w:rsidRPr="00602ABD" w:rsidRDefault="008B0717" w:rsidP="00521414">
      <w:pPr>
        <w:pStyle w:val="ListParagraph"/>
        <w:numPr>
          <w:ilvl w:val="0"/>
          <w:numId w:val="8"/>
        </w:numPr>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b/>
          <w:color w:val="000000"/>
          <w:sz w:val="24"/>
          <w:szCs w:val="24"/>
          <w:shd w:val="clear" w:color="auto" w:fill="FFFFFF"/>
        </w:rPr>
        <w:t>Always Address the key Question;</w:t>
      </w:r>
      <w:r w:rsidRPr="00602ABD">
        <w:rPr>
          <w:rFonts w:ascii="Times New Roman" w:hAnsi="Times New Roman" w:cs="Times New Roman"/>
          <w:color w:val="000000"/>
          <w:sz w:val="24"/>
          <w:szCs w:val="24"/>
          <w:shd w:val="clear" w:color="auto" w:fill="FFFFFF"/>
        </w:rPr>
        <w:t xml:space="preserve"> </w:t>
      </w:r>
      <w:proofErr w:type="gramStart"/>
      <w:r w:rsidRPr="00602ABD">
        <w:rPr>
          <w:rFonts w:ascii="Times New Roman" w:hAnsi="Times New Roman" w:cs="Times New Roman"/>
          <w:b/>
          <w:color w:val="000000"/>
          <w:sz w:val="24"/>
          <w:szCs w:val="24"/>
          <w:shd w:val="clear" w:color="auto" w:fill="FFFFFF"/>
        </w:rPr>
        <w:t>What</w:t>
      </w:r>
      <w:proofErr w:type="gramEnd"/>
      <w:r w:rsidRPr="00602ABD">
        <w:rPr>
          <w:rFonts w:ascii="Times New Roman" w:hAnsi="Times New Roman" w:cs="Times New Roman"/>
          <w:b/>
          <w:color w:val="000000"/>
          <w:sz w:val="24"/>
          <w:szCs w:val="24"/>
          <w:shd w:val="clear" w:color="auto" w:fill="FFFFFF"/>
        </w:rPr>
        <w:t xml:space="preserve"> is in it for me? </w:t>
      </w:r>
    </w:p>
    <w:p w:rsidR="008B0717" w:rsidRPr="00602ABD" w:rsidRDefault="008B0717" w:rsidP="00521414">
      <w:pPr>
        <w:pStyle w:val="ListParagraph"/>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 xml:space="preserve">Needs of the all the stakeholders should be addressed in the vision &amp; mission. </w:t>
      </w:r>
    </w:p>
    <w:p w:rsidR="008B0717" w:rsidRPr="00602ABD" w:rsidRDefault="008B0717" w:rsidP="00521414">
      <w:pPr>
        <w:pStyle w:val="ListParagraph"/>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b/>
          <w:color w:val="000000"/>
          <w:sz w:val="24"/>
          <w:szCs w:val="24"/>
          <w:shd w:val="clear" w:color="auto" w:fill="FFFFFF"/>
        </w:rPr>
        <w:t>People</w:t>
      </w:r>
      <w:r w:rsidRPr="00602ABD">
        <w:rPr>
          <w:rFonts w:ascii="Times New Roman" w:hAnsi="Times New Roman" w:cs="Times New Roman"/>
          <w:color w:val="000000"/>
          <w:sz w:val="24"/>
          <w:szCs w:val="24"/>
          <w:shd w:val="clear" w:color="auto" w:fill="FFFFFF"/>
        </w:rPr>
        <w:t xml:space="preserve"> would get better service, cleaner environment and health benefits</w:t>
      </w:r>
    </w:p>
    <w:p w:rsidR="008B0717" w:rsidRPr="00602ABD" w:rsidRDefault="008B0717" w:rsidP="00521414">
      <w:pPr>
        <w:pStyle w:val="ListParagraph"/>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b/>
          <w:color w:val="000000"/>
          <w:sz w:val="24"/>
          <w:szCs w:val="24"/>
          <w:shd w:val="clear" w:color="auto" w:fill="FFFFFF"/>
        </w:rPr>
        <w:t>Workers</w:t>
      </w:r>
      <w:r w:rsidRPr="00602ABD">
        <w:rPr>
          <w:rFonts w:ascii="Times New Roman" w:hAnsi="Times New Roman" w:cs="Times New Roman"/>
          <w:color w:val="000000"/>
          <w:sz w:val="24"/>
          <w:szCs w:val="24"/>
          <w:shd w:val="clear" w:color="auto" w:fill="FFFFFF"/>
        </w:rPr>
        <w:t xml:space="preserve"> would get work done smarter and chance to earn additional income</w:t>
      </w:r>
    </w:p>
    <w:p w:rsidR="008B0717" w:rsidRPr="00602ABD" w:rsidRDefault="008B0717" w:rsidP="00521414">
      <w:pPr>
        <w:pStyle w:val="ListParagraph"/>
        <w:spacing w:before="120" w:after="120" w:line="360" w:lineRule="auto"/>
        <w:jc w:val="both"/>
        <w:rPr>
          <w:rFonts w:ascii="Times New Roman" w:hAnsi="Times New Roman" w:cs="Times New Roman"/>
          <w:color w:val="000000"/>
          <w:sz w:val="24"/>
          <w:szCs w:val="24"/>
          <w:shd w:val="clear" w:color="auto" w:fill="FFFFFF"/>
        </w:rPr>
      </w:pPr>
      <w:r w:rsidRPr="00602ABD">
        <w:rPr>
          <w:rFonts w:ascii="Times New Roman" w:hAnsi="Times New Roman" w:cs="Times New Roman"/>
          <w:color w:val="000000"/>
          <w:sz w:val="24"/>
          <w:szCs w:val="24"/>
          <w:shd w:val="clear" w:color="auto" w:fill="FFFFFF"/>
        </w:rPr>
        <w:t xml:space="preserve">Cost reduction, monetary benefits and positive environment impact for </w:t>
      </w:r>
      <w:r w:rsidRPr="00602ABD">
        <w:rPr>
          <w:rFonts w:ascii="Times New Roman" w:hAnsi="Times New Roman" w:cs="Times New Roman"/>
          <w:b/>
          <w:color w:val="000000"/>
          <w:sz w:val="24"/>
          <w:szCs w:val="24"/>
          <w:shd w:val="clear" w:color="auto" w:fill="FFFFFF"/>
        </w:rPr>
        <w:t>ULB.</w:t>
      </w:r>
    </w:p>
    <w:p w:rsidR="008B0717" w:rsidRPr="00602ABD" w:rsidRDefault="008B0717" w:rsidP="00521414">
      <w:pPr>
        <w:pStyle w:val="ListParagraph"/>
        <w:spacing w:before="120" w:after="120" w:line="360" w:lineRule="auto"/>
        <w:jc w:val="both"/>
        <w:rPr>
          <w:rFonts w:ascii="Times New Roman" w:hAnsi="Times New Roman" w:cs="Times New Roman"/>
          <w:color w:val="000000"/>
          <w:sz w:val="24"/>
          <w:szCs w:val="24"/>
          <w:shd w:val="clear" w:color="auto" w:fill="FFFFFF"/>
        </w:rPr>
      </w:pPr>
    </w:p>
    <w:p w:rsidR="0045643F" w:rsidRPr="00602ABD" w:rsidRDefault="00026BE9" w:rsidP="00521414">
      <w:pPr>
        <w:pStyle w:val="ListParagraph"/>
        <w:spacing w:before="120" w:after="120" w:line="360" w:lineRule="auto"/>
        <w:jc w:val="both"/>
        <w:rPr>
          <w:rFonts w:ascii="Times New Roman" w:hAnsi="Times New Roman" w:cs="Times New Roman"/>
          <w:b/>
          <w:sz w:val="24"/>
          <w:szCs w:val="24"/>
        </w:rPr>
      </w:pPr>
      <w:r w:rsidRPr="00602ABD">
        <w:rPr>
          <w:rFonts w:ascii="Times New Roman" w:hAnsi="Times New Roman" w:cs="Times New Roman"/>
          <w:noProof/>
          <w:color w:val="000000"/>
          <w:sz w:val="24"/>
          <w:szCs w:val="24"/>
          <w:lang w:val="en-US"/>
        </w:rPr>
        <w:lastRenderedPageBreak/>
        <w:drawing>
          <wp:anchor distT="0" distB="0" distL="114300" distR="114300" simplePos="0" relativeHeight="251664384" behindDoc="1" locked="0" layoutInCell="1" allowOverlap="1">
            <wp:simplePos x="0" y="0"/>
            <wp:positionH relativeFrom="column">
              <wp:posOffset>-66040</wp:posOffset>
            </wp:positionH>
            <wp:positionV relativeFrom="paragraph">
              <wp:posOffset>1985010</wp:posOffset>
            </wp:positionV>
            <wp:extent cx="916305" cy="914400"/>
            <wp:effectExtent l="19050" t="0" r="0" b="0"/>
            <wp:wrapTight wrapText="bothSides">
              <wp:wrapPolygon edited="0">
                <wp:start x="1796" y="0"/>
                <wp:lineTo x="-449" y="3150"/>
                <wp:lineTo x="-449" y="14400"/>
                <wp:lineTo x="449" y="21150"/>
                <wp:lineTo x="1796" y="21150"/>
                <wp:lineTo x="19310" y="21150"/>
                <wp:lineTo x="20657" y="21150"/>
                <wp:lineTo x="21555" y="18000"/>
                <wp:lineTo x="21555" y="3150"/>
                <wp:lineTo x="20657" y="450"/>
                <wp:lineTo x="19310" y="0"/>
                <wp:lineTo x="1796" y="0"/>
              </wp:wrapPolygon>
            </wp:wrapTight>
            <wp:docPr id="19" name="Picture 13" descr="C:\Users\acer\Desktop\CCC Files-Photos\ccc-17\P1010400.JPG"/>
            <wp:cNvGraphicFramePr/>
            <a:graphic xmlns:a="http://schemas.openxmlformats.org/drawingml/2006/main">
              <a:graphicData uri="http://schemas.openxmlformats.org/drawingml/2006/picture">
                <pic:pic xmlns:pic="http://schemas.openxmlformats.org/drawingml/2006/picture">
                  <pic:nvPicPr>
                    <pic:cNvPr id="11" name="Picture 3" descr="C:\Users\acer\Desktop\CCC Files-Photos\ccc-17\P1010400.JPG"/>
                    <pic:cNvPicPr>
                      <a:picLocks noChangeAspect="1" noChangeArrowheads="1"/>
                    </pic:cNvPicPr>
                  </pic:nvPicPr>
                  <pic:blipFill>
                    <a:blip r:embed="rId10" cstate="email"/>
                    <a:srcRect/>
                    <a:stretch>
                      <a:fillRect/>
                    </a:stretch>
                  </pic:blipFill>
                  <pic:spPr>
                    <a:xfrm>
                      <a:off x="0" y="0"/>
                      <a:ext cx="916305" cy="914400"/>
                    </a:xfrm>
                    <a:prstGeom prst="rect">
                      <a:avLst/>
                    </a:prstGeom>
                    <a:ln>
                      <a:noFill/>
                    </a:ln>
                    <a:effectLst>
                      <a:softEdge rad="112500"/>
                    </a:effectLst>
                  </pic:spPr>
                </pic:pic>
              </a:graphicData>
            </a:graphic>
          </wp:anchor>
        </w:drawing>
      </w:r>
      <w:r w:rsidRPr="00602ABD">
        <w:rPr>
          <w:rFonts w:ascii="Times New Roman" w:hAnsi="Times New Roman" w:cs="Times New Roman"/>
          <w:noProof/>
          <w:color w:val="000000"/>
          <w:sz w:val="24"/>
          <w:szCs w:val="24"/>
          <w:lang w:val="en-US"/>
        </w:rPr>
        <w:drawing>
          <wp:anchor distT="0" distB="0" distL="114300" distR="114300" simplePos="0" relativeHeight="251669504" behindDoc="1" locked="0" layoutInCell="1" allowOverlap="1">
            <wp:simplePos x="0" y="0"/>
            <wp:positionH relativeFrom="column">
              <wp:posOffset>-66040</wp:posOffset>
            </wp:positionH>
            <wp:positionV relativeFrom="paragraph">
              <wp:posOffset>932180</wp:posOffset>
            </wp:positionV>
            <wp:extent cx="916305" cy="914400"/>
            <wp:effectExtent l="19050" t="0" r="0" b="0"/>
            <wp:wrapTight wrapText="bothSides">
              <wp:wrapPolygon edited="0">
                <wp:start x="1796" y="0"/>
                <wp:lineTo x="-449" y="3150"/>
                <wp:lineTo x="-449" y="14400"/>
                <wp:lineTo x="449" y="21150"/>
                <wp:lineTo x="1796" y="21150"/>
                <wp:lineTo x="19310" y="21150"/>
                <wp:lineTo x="20657" y="21150"/>
                <wp:lineTo x="21555" y="18000"/>
                <wp:lineTo x="21555" y="3150"/>
                <wp:lineTo x="20657" y="450"/>
                <wp:lineTo x="19310" y="0"/>
                <wp:lineTo x="1796" y="0"/>
              </wp:wrapPolygon>
            </wp:wrapTight>
            <wp:docPr id="32" name="Picture 24" descr="DSC00025.JPG"/>
            <wp:cNvGraphicFramePr/>
            <a:graphic xmlns:a="http://schemas.openxmlformats.org/drawingml/2006/main">
              <a:graphicData uri="http://schemas.openxmlformats.org/drawingml/2006/picture">
                <pic:pic xmlns:pic="http://schemas.openxmlformats.org/drawingml/2006/picture">
                  <pic:nvPicPr>
                    <pic:cNvPr id="13" name="Picture 12" descr="DSC00025.JPG"/>
                    <pic:cNvPicPr/>
                  </pic:nvPicPr>
                  <pic:blipFill>
                    <a:blip r:embed="rId11" cstate="email"/>
                    <a:srcRect/>
                    <a:stretch>
                      <a:fillRect/>
                    </a:stretch>
                  </pic:blipFill>
                  <pic:spPr>
                    <a:xfrm>
                      <a:off x="0" y="0"/>
                      <a:ext cx="916305" cy="914400"/>
                    </a:xfrm>
                    <a:prstGeom prst="rect">
                      <a:avLst/>
                    </a:prstGeom>
                    <a:ln>
                      <a:noFill/>
                    </a:ln>
                    <a:effectLst>
                      <a:softEdge rad="112500"/>
                    </a:effectLst>
                  </pic:spPr>
                </pic:pic>
              </a:graphicData>
            </a:graphic>
          </wp:anchor>
        </w:drawing>
      </w:r>
      <w:r w:rsidRPr="00602ABD">
        <w:rPr>
          <w:rFonts w:ascii="Times New Roman" w:hAnsi="Times New Roman" w:cs="Times New Roman"/>
          <w:noProof/>
          <w:color w:val="000000"/>
          <w:sz w:val="24"/>
          <w:szCs w:val="24"/>
          <w:lang w:val="en-US"/>
        </w:rPr>
        <w:drawing>
          <wp:anchor distT="0" distB="0" distL="114300" distR="114300" simplePos="0" relativeHeight="251662336" behindDoc="1" locked="0" layoutInCell="1" allowOverlap="1">
            <wp:simplePos x="0" y="0"/>
            <wp:positionH relativeFrom="column">
              <wp:posOffset>-66040</wp:posOffset>
            </wp:positionH>
            <wp:positionV relativeFrom="paragraph">
              <wp:posOffset>49530</wp:posOffset>
            </wp:positionV>
            <wp:extent cx="916305" cy="892810"/>
            <wp:effectExtent l="19050" t="0" r="0" b="0"/>
            <wp:wrapTight wrapText="bothSides">
              <wp:wrapPolygon edited="0">
                <wp:start x="1796" y="0"/>
                <wp:lineTo x="-449" y="3226"/>
                <wp:lineTo x="-449" y="14748"/>
                <wp:lineTo x="449" y="21201"/>
                <wp:lineTo x="1796" y="21201"/>
                <wp:lineTo x="19310" y="21201"/>
                <wp:lineTo x="20657" y="21201"/>
                <wp:lineTo x="21555" y="18435"/>
                <wp:lineTo x="21555" y="3226"/>
                <wp:lineTo x="20657" y="461"/>
                <wp:lineTo x="19310" y="0"/>
                <wp:lineTo x="1796" y="0"/>
              </wp:wrapPolygon>
            </wp:wrapTight>
            <wp:docPr id="15" name="Picture 11" descr="H:\IMG_2959.JPG"/>
            <wp:cNvGraphicFramePr/>
            <a:graphic xmlns:a="http://schemas.openxmlformats.org/drawingml/2006/main">
              <a:graphicData uri="http://schemas.openxmlformats.org/drawingml/2006/picture">
                <pic:pic xmlns:pic="http://schemas.openxmlformats.org/drawingml/2006/picture">
                  <pic:nvPicPr>
                    <pic:cNvPr id="2050" name="Picture 2" descr="H:\IMG_2959.JPG"/>
                    <pic:cNvPicPr>
                      <a:picLocks noChangeAspect="1" noChangeArrowheads="1"/>
                    </pic:cNvPicPr>
                  </pic:nvPicPr>
                  <pic:blipFill>
                    <a:blip r:embed="rId12" cstate="email"/>
                    <a:srcRect l="23729" t="8140" r="16074" b="20543"/>
                    <a:stretch>
                      <a:fillRect/>
                    </a:stretch>
                  </pic:blipFill>
                  <pic:spPr bwMode="auto">
                    <a:xfrm>
                      <a:off x="0" y="0"/>
                      <a:ext cx="916305" cy="892810"/>
                    </a:xfrm>
                    <a:prstGeom prst="rect">
                      <a:avLst/>
                    </a:prstGeom>
                    <a:ln>
                      <a:noFill/>
                    </a:ln>
                    <a:effectLst>
                      <a:softEdge rad="112500"/>
                    </a:effectLst>
                  </pic:spPr>
                </pic:pic>
              </a:graphicData>
            </a:graphic>
          </wp:anchor>
        </w:drawing>
      </w:r>
      <w:r w:rsidR="00EA196A" w:rsidRPr="00602ABD">
        <w:rPr>
          <w:rFonts w:ascii="Times New Roman" w:hAnsi="Times New Roman" w:cs="Times New Roman"/>
          <w:noProof/>
          <w:color w:val="000000"/>
          <w:sz w:val="24"/>
          <w:szCs w:val="24"/>
          <w:lang w:val="en-US"/>
        </w:rPr>
        <w:drawing>
          <wp:anchor distT="0" distB="0" distL="114300" distR="114300" simplePos="0" relativeHeight="251668480" behindDoc="1" locked="0" layoutInCell="1" allowOverlap="1">
            <wp:simplePos x="0" y="0"/>
            <wp:positionH relativeFrom="column">
              <wp:posOffset>5175885</wp:posOffset>
            </wp:positionH>
            <wp:positionV relativeFrom="paragraph">
              <wp:posOffset>28575</wp:posOffset>
            </wp:positionV>
            <wp:extent cx="916305" cy="914400"/>
            <wp:effectExtent l="19050" t="0" r="0" b="0"/>
            <wp:wrapTight wrapText="bothSides">
              <wp:wrapPolygon edited="0">
                <wp:start x="-449" y="0"/>
                <wp:lineTo x="-449" y="21150"/>
                <wp:lineTo x="21555" y="21150"/>
                <wp:lineTo x="21555" y="0"/>
                <wp:lineTo x="-449" y="0"/>
              </wp:wrapPolygon>
            </wp:wrapTight>
            <wp:docPr id="29" name="Picture 23"/>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3" cstate="email"/>
                    <a:srcRect/>
                    <a:stretch>
                      <a:fillRect/>
                    </a:stretch>
                  </pic:blipFill>
                  <pic:spPr>
                    <a:xfrm>
                      <a:off x="0" y="0"/>
                      <a:ext cx="916305" cy="914400"/>
                    </a:xfrm>
                    <a:prstGeom prst="rect">
                      <a:avLst/>
                    </a:prstGeom>
                  </pic:spPr>
                </pic:pic>
              </a:graphicData>
            </a:graphic>
          </wp:anchor>
        </w:drawing>
      </w:r>
      <w:r w:rsidR="00EA196A" w:rsidRPr="00602ABD">
        <w:rPr>
          <w:rFonts w:ascii="Times New Roman" w:hAnsi="Times New Roman" w:cs="Times New Roman"/>
          <w:b/>
          <w:sz w:val="24"/>
          <w:szCs w:val="24"/>
        </w:rPr>
        <w:t>Share the Vision with the people: Involve community participation</w:t>
      </w:r>
    </w:p>
    <w:p w:rsidR="00EA196A" w:rsidRPr="00602ABD" w:rsidRDefault="00EA196A" w:rsidP="00521414">
      <w:pPr>
        <w:spacing w:before="120" w:after="120" w:line="360" w:lineRule="auto"/>
        <w:rPr>
          <w:rFonts w:ascii="Times New Roman" w:hAnsi="Times New Roman" w:cs="Times New Roman"/>
          <w:b/>
          <w:sz w:val="24"/>
          <w:szCs w:val="24"/>
        </w:rPr>
      </w:pPr>
    </w:p>
    <w:p w:rsidR="00026BE9" w:rsidRPr="00602ABD" w:rsidRDefault="00026BE9" w:rsidP="00521414">
      <w:pPr>
        <w:spacing w:before="120" w:after="120" w:line="360" w:lineRule="auto"/>
        <w:rPr>
          <w:rFonts w:ascii="Times New Roman" w:hAnsi="Times New Roman" w:cs="Times New Roman"/>
          <w:b/>
          <w:sz w:val="24"/>
          <w:szCs w:val="24"/>
        </w:rPr>
      </w:pPr>
    </w:p>
    <w:p w:rsidR="00EA196A" w:rsidRPr="00602ABD" w:rsidRDefault="00EA196A" w:rsidP="00521414">
      <w:pPr>
        <w:spacing w:before="120" w:after="120" w:line="360" w:lineRule="auto"/>
        <w:rPr>
          <w:rFonts w:ascii="Times New Roman" w:hAnsi="Times New Roman" w:cs="Times New Roman"/>
          <w:b/>
          <w:sz w:val="24"/>
          <w:szCs w:val="24"/>
        </w:rPr>
      </w:pPr>
      <w:r w:rsidRPr="00602ABD">
        <w:rPr>
          <w:rFonts w:ascii="Times New Roman" w:hAnsi="Times New Roman" w:cs="Times New Roman"/>
          <w:b/>
          <w:sz w:val="24"/>
          <w:szCs w:val="24"/>
        </w:rPr>
        <w:t>Plan the Mission with your team: Motivate - Change management</w:t>
      </w:r>
    </w:p>
    <w:p w:rsidR="00EA196A" w:rsidRPr="00602ABD" w:rsidRDefault="00EA196A" w:rsidP="00521414">
      <w:pPr>
        <w:spacing w:before="120" w:after="120" w:line="360" w:lineRule="auto"/>
        <w:rPr>
          <w:rFonts w:ascii="Times New Roman" w:hAnsi="Times New Roman" w:cs="Times New Roman"/>
          <w:b/>
          <w:sz w:val="24"/>
          <w:szCs w:val="24"/>
        </w:rPr>
      </w:pPr>
    </w:p>
    <w:p w:rsidR="00026BE9" w:rsidRPr="00602ABD" w:rsidRDefault="00026BE9" w:rsidP="00521414">
      <w:pPr>
        <w:spacing w:before="120" w:after="120" w:line="360" w:lineRule="auto"/>
        <w:rPr>
          <w:rFonts w:ascii="Times New Roman" w:hAnsi="Times New Roman" w:cs="Times New Roman"/>
          <w:b/>
          <w:sz w:val="24"/>
          <w:szCs w:val="24"/>
        </w:rPr>
      </w:pPr>
      <w:r w:rsidRPr="00602ABD">
        <w:rPr>
          <w:rFonts w:ascii="Times New Roman" w:hAnsi="Times New Roman" w:cs="Times New Roman"/>
          <w:b/>
          <w:noProof/>
          <w:sz w:val="24"/>
          <w:szCs w:val="24"/>
          <w:lang w:val="en-US"/>
        </w:rPr>
        <w:drawing>
          <wp:anchor distT="0" distB="0" distL="114300" distR="114300" simplePos="0" relativeHeight="251666432" behindDoc="1" locked="0" layoutInCell="1" allowOverlap="1">
            <wp:simplePos x="0" y="0"/>
            <wp:positionH relativeFrom="column">
              <wp:posOffset>4215765</wp:posOffset>
            </wp:positionH>
            <wp:positionV relativeFrom="paragraph">
              <wp:posOffset>105410</wp:posOffset>
            </wp:positionV>
            <wp:extent cx="916305" cy="1094740"/>
            <wp:effectExtent l="19050" t="0" r="0" b="0"/>
            <wp:wrapTight wrapText="bothSides">
              <wp:wrapPolygon edited="0">
                <wp:start x="-449" y="0"/>
                <wp:lineTo x="-449" y="21049"/>
                <wp:lineTo x="21555" y="21049"/>
                <wp:lineTo x="21555" y="0"/>
                <wp:lineTo x="-449" y="0"/>
              </wp:wrapPolygon>
            </wp:wrapTight>
            <wp:docPr id="21" name="Picture 15"/>
            <wp:cNvGraphicFramePr/>
            <a:graphic xmlns:a="http://schemas.openxmlformats.org/drawingml/2006/main">
              <a:graphicData uri="http://schemas.openxmlformats.org/drawingml/2006/picture">
                <pic:pic xmlns:pic="http://schemas.openxmlformats.org/drawingml/2006/picture">
                  <pic:nvPicPr>
                    <pic:cNvPr id="35842" name="Picture 2"/>
                    <pic:cNvPicPr>
                      <a:picLocks noChangeAspect="1" noChangeArrowheads="1"/>
                    </pic:cNvPicPr>
                  </pic:nvPicPr>
                  <pic:blipFill>
                    <a:blip r:embed="rId14" cstate="email"/>
                    <a:srcRect l="49189" t="9767"/>
                    <a:stretch>
                      <a:fillRect/>
                    </a:stretch>
                  </pic:blipFill>
                  <pic:spPr bwMode="auto">
                    <a:xfrm>
                      <a:off x="0" y="0"/>
                      <a:ext cx="916305" cy="1094740"/>
                    </a:xfrm>
                    <a:prstGeom prst="rect">
                      <a:avLst/>
                    </a:prstGeom>
                    <a:noFill/>
                    <a:ln w="9525">
                      <a:noFill/>
                      <a:miter lim="800000"/>
                      <a:headEnd/>
                      <a:tailEnd/>
                    </a:ln>
                    <a:effectLst/>
                  </pic:spPr>
                </pic:pic>
              </a:graphicData>
            </a:graphic>
          </wp:anchor>
        </w:drawing>
      </w:r>
    </w:p>
    <w:p w:rsidR="00EA196A" w:rsidRPr="00602ABD" w:rsidRDefault="00EA196A" w:rsidP="00521414">
      <w:pPr>
        <w:spacing w:before="120" w:after="120" w:line="360" w:lineRule="auto"/>
        <w:rPr>
          <w:rFonts w:ascii="Times New Roman" w:hAnsi="Times New Roman" w:cs="Times New Roman"/>
          <w:b/>
          <w:sz w:val="24"/>
          <w:szCs w:val="24"/>
        </w:rPr>
      </w:pPr>
      <w:r w:rsidRPr="00602ABD">
        <w:rPr>
          <w:rFonts w:ascii="Times New Roman" w:hAnsi="Times New Roman" w:cs="Times New Roman"/>
          <w:b/>
          <w:sz w:val="24"/>
          <w:szCs w:val="24"/>
        </w:rPr>
        <w:t>Fix Roles &amp; Responsibilities: Smart goal setting &amp; team work</w:t>
      </w:r>
    </w:p>
    <w:p w:rsidR="00EA196A" w:rsidRPr="00602ABD" w:rsidRDefault="00EA196A" w:rsidP="00521414">
      <w:pPr>
        <w:spacing w:before="120" w:after="120" w:line="360" w:lineRule="auto"/>
        <w:rPr>
          <w:rFonts w:ascii="Times New Roman" w:hAnsi="Times New Roman" w:cs="Times New Roman"/>
          <w:b/>
          <w:sz w:val="24"/>
          <w:szCs w:val="24"/>
        </w:rPr>
      </w:pPr>
    </w:p>
    <w:p w:rsidR="00026BE9" w:rsidRPr="00602ABD" w:rsidRDefault="00026BE9" w:rsidP="00521414">
      <w:pPr>
        <w:spacing w:before="120" w:after="120" w:line="360" w:lineRule="auto"/>
        <w:rPr>
          <w:rFonts w:ascii="Times New Roman" w:hAnsi="Times New Roman" w:cs="Times New Roman"/>
          <w:b/>
          <w:sz w:val="24"/>
          <w:szCs w:val="24"/>
        </w:rPr>
      </w:pPr>
    </w:p>
    <w:p w:rsidR="00EA196A" w:rsidRPr="00602ABD" w:rsidRDefault="00EA196A" w:rsidP="00521414">
      <w:pPr>
        <w:spacing w:before="120" w:after="120" w:line="360" w:lineRule="auto"/>
        <w:rPr>
          <w:rFonts w:ascii="Times New Roman" w:hAnsi="Times New Roman" w:cs="Times New Roman"/>
          <w:b/>
          <w:sz w:val="24"/>
          <w:szCs w:val="24"/>
        </w:rPr>
      </w:pPr>
      <w:r w:rsidRPr="00602ABD">
        <w:rPr>
          <w:rFonts w:ascii="Times New Roman" w:hAnsi="Times New Roman" w:cs="Times New Roman"/>
          <w:b/>
          <w:sz w:val="24"/>
          <w:szCs w:val="24"/>
        </w:rPr>
        <w:t xml:space="preserve"> Awareness: Targeted Audio, Visual &amp; Participative campaigning</w:t>
      </w:r>
    </w:p>
    <w:p w:rsidR="00EA196A" w:rsidRPr="00602ABD" w:rsidRDefault="00026BE9" w:rsidP="00521414">
      <w:pPr>
        <w:spacing w:before="120" w:after="120" w:line="360" w:lineRule="auto"/>
        <w:rPr>
          <w:rFonts w:ascii="Times New Roman" w:hAnsi="Times New Roman" w:cs="Times New Roman"/>
          <w:b/>
          <w:sz w:val="24"/>
          <w:szCs w:val="24"/>
        </w:rPr>
      </w:pPr>
      <w:r w:rsidRPr="00602ABD">
        <w:rPr>
          <w:rFonts w:ascii="Times New Roman" w:hAnsi="Times New Roman" w:cs="Times New Roman"/>
          <w:b/>
          <w:noProof/>
          <w:sz w:val="24"/>
          <w:szCs w:val="24"/>
          <w:lang w:val="en-US"/>
        </w:rPr>
        <w:drawing>
          <wp:anchor distT="0" distB="0" distL="114300" distR="114300" simplePos="0" relativeHeight="251667456" behindDoc="1" locked="0" layoutInCell="1" allowOverlap="1">
            <wp:simplePos x="0" y="0"/>
            <wp:positionH relativeFrom="column">
              <wp:posOffset>4213225</wp:posOffset>
            </wp:positionH>
            <wp:positionV relativeFrom="paragraph">
              <wp:posOffset>156210</wp:posOffset>
            </wp:positionV>
            <wp:extent cx="914400" cy="914400"/>
            <wp:effectExtent l="0" t="0" r="0" b="0"/>
            <wp:wrapTight wrapText="bothSides">
              <wp:wrapPolygon edited="0">
                <wp:start x="450" y="450"/>
                <wp:lineTo x="450" y="20700"/>
                <wp:lineTo x="21150" y="20700"/>
                <wp:lineTo x="21600" y="15300"/>
                <wp:lineTo x="21600" y="7650"/>
                <wp:lineTo x="21150" y="900"/>
                <wp:lineTo x="21150" y="450"/>
                <wp:lineTo x="450" y="450"/>
              </wp:wrapPolygon>
            </wp:wrapTight>
            <wp:docPr id="22" name="Picture 16" descr="DSC05875_7"/>
            <wp:cNvGraphicFramePr/>
            <a:graphic xmlns:a="http://schemas.openxmlformats.org/drawingml/2006/main">
              <a:graphicData uri="http://schemas.openxmlformats.org/drawingml/2006/picture">
                <pic:pic xmlns:pic="http://schemas.openxmlformats.org/drawingml/2006/picture">
                  <pic:nvPicPr>
                    <pic:cNvPr id="9" name="Picture 4" descr="DSC05875_7"/>
                    <pic:cNvPicPr>
                      <a:picLocks noChangeAspect="1" noChangeArrowheads="1"/>
                    </pic:cNvPicPr>
                  </pic:nvPicPr>
                  <pic:blipFill>
                    <a:blip r:embed="rId15" cstate="email"/>
                    <a:srcRect/>
                    <a:stretch>
                      <a:fillRect/>
                    </a:stretch>
                  </pic:blipFill>
                  <pic:spPr bwMode="auto">
                    <a:xfrm>
                      <a:off x="0" y="0"/>
                      <a:ext cx="914400" cy="914400"/>
                    </a:xfrm>
                    <a:prstGeom prst="rect">
                      <a:avLst/>
                    </a:prstGeom>
                    <a:noFill/>
                  </pic:spPr>
                </pic:pic>
              </a:graphicData>
            </a:graphic>
          </wp:anchor>
        </w:drawing>
      </w:r>
      <w:r w:rsidR="00EA196A" w:rsidRPr="00602ABD">
        <w:rPr>
          <w:rFonts w:ascii="Times New Roman" w:hAnsi="Times New Roman" w:cs="Times New Roman"/>
          <w:b/>
          <w:sz w:val="24"/>
          <w:szCs w:val="24"/>
        </w:rPr>
        <w:t>Segregated Collection</w:t>
      </w:r>
      <w:r w:rsidRPr="00602ABD">
        <w:rPr>
          <w:rFonts w:ascii="Times New Roman" w:hAnsi="Times New Roman" w:cs="Times New Roman"/>
          <w:b/>
          <w:sz w:val="24"/>
          <w:szCs w:val="24"/>
        </w:rPr>
        <w:t xml:space="preserve">: </w:t>
      </w:r>
      <w:r w:rsidR="00EA196A" w:rsidRPr="00602ABD">
        <w:rPr>
          <w:rFonts w:ascii="Times New Roman" w:hAnsi="Times New Roman" w:cs="Times New Roman"/>
          <w:b/>
          <w:sz w:val="24"/>
          <w:szCs w:val="24"/>
        </w:rPr>
        <w:t>Household</w:t>
      </w:r>
      <w:r w:rsidRPr="00602ABD">
        <w:rPr>
          <w:rFonts w:ascii="Times New Roman" w:hAnsi="Times New Roman" w:cs="Times New Roman"/>
          <w:b/>
          <w:sz w:val="24"/>
          <w:szCs w:val="24"/>
        </w:rPr>
        <w:t xml:space="preserve">, </w:t>
      </w:r>
      <w:r w:rsidR="00EA196A" w:rsidRPr="00602ABD">
        <w:rPr>
          <w:rFonts w:ascii="Times New Roman" w:hAnsi="Times New Roman" w:cs="Times New Roman"/>
          <w:b/>
          <w:sz w:val="24"/>
          <w:szCs w:val="24"/>
        </w:rPr>
        <w:t>Commercial</w:t>
      </w:r>
      <w:r w:rsidRPr="00602ABD">
        <w:rPr>
          <w:rFonts w:ascii="Times New Roman" w:hAnsi="Times New Roman" w:cs="Times New Roman"/>
          <w:b/>
          <w:sz w:val="24"/>
          <w:szCs w:val="24"/>
        </w:rPr>
        <w:t xml:space="preserve"> &amp; Bulk generators</w:t>
      </w:r>
    </w:p>
    <w:p w:rsidR="00026BE9" w:rsidRPr="00602ABD" w:rsidRDefault="00026BE9" w:rsidP="00521414">
      <w:pPr>
        <w:spacing w:before="120" w:after="120" w:line="360" w:lineRule="auto"/>
        <w:rPr>
          <w:rFonts w:ascii="Times New Roman" w:hAnsi="Times New Roman" w:cs="Times New Roman"/>
          <w:b/>
          <w:sz w:val="24"/>
          <w:szCs w:val="24"/>
        </w:rPr>
      </w:pPr>
    </w:p>
    <w:p w:rsidR="00EA196A" w:rsidRPr="00602ABD" w:rsidRDefault="00EA196A" w:rsidP="00521414">
      <w:pPr>
        <w:spacing w:before="120" w:after="120" w:line="360" w:lineRule="auto"/>
        <w:rPr>
          <w:rFonts w:ascii="Times New Roman" w:hAnsi="Times New Roman" w:cs="Times New Roman"/>
          <w:b/>
          <w:sz w:val="24"/>
          <w:szCs w:val="24"/>
        </w:rPr>
      </w:pPr>
    </w:p>
    <w:p w:rsidR="00EA196A" w:rsidRPr="00602ABD" w:rsidRDefault="00EA196A" w:rsidP="00521414">
      <w:pPr>
        <w:spacing w:before="120" w:after="120" w:line="360" w:lineRule="auto"/>
        <w:rPr>
          <w:rFonts w:ascii="Times New Roman" w:hAnsi="Times New Roman" w:cs="Times New Roman"/>
          <w:b/>
          <w:sz w:val="24"/>
          <w:szCs w:val="24"/>
        </w:rPr>
      </w:pPr>
      <w:r w:rsidRPr="00602ABD">
        <w:rPr>
          <w:rFonts w:ascii="Times New Roman" w:hAnsi="Times New Roman" w:cs="Times New Roman"/>
          <w:b/>
          <w:sz w:val="24"/>
          <w:szCs w:val="24"/>
        </w:rPr>
        <w:t xml:space="preserve">Rationalized Transportation: </w:t>
      </w:r>
      <w:r w:rsidR="00026BE9" w:rsidRPr="00602ABD">
        <w:rPr>
          <w:rFonts w:ascii="Times New Roman" w:hAnsi="Times New Roman" w:cs="Times New Roman"/>
          <w:b/>
          <w:sz w:val="24"/>
          <w:szCs w:val="24"/>
        </w:rPr>
        <w:t>Save manpower, fuel costs for ULB</w:t>
      </w:r>
    </w:p>
    <w:p w:rsidR="00026BE9" w:rsidRPr="00602ABD" w:rsidRDefault="00026BE9" w:rsidP="00521414">
      <w:pPr>
        <w:spacing w:before="120" w:after="120" w:line="360" w:lineRule="auto"/>
        <w:rPr>
          <w:rFonts w:ascii="Times New Roman" w:hAnsi="Times New Roman" w:cs="Times New Roman"/>
          <w:b/>
          <w:sz w:val="24"/>
          <w:szCs w:val="24"/>
        </w:rPr>
      </w:pPr>
      <w:r w:rsidRPr="00602ABD">
        <w:rPr>
          <w:rFonts w:ascii="Times New Roman" w:hAnsi="Times New Roman" w:cs="Times New Roman"/>
          <w:b/>
          <w:noProof/>
          <w:sz w:val="24"/>
          <w:szCs w:val="24"/>
          <w:lang w:val="en-US"/>
        </w:rPr>
        <w:drawing>
          <wp:anchor distT="0" distB="0" distL="114300" distR="114300" simplePos="0" relativeHeight="251665408" behindDoc="1" locked="0" layoutInCell="1" allowOverlap="1">
            <wp:simplePos x="0" y="0"/>
            <wp:positionH relativeFrom="column">
              <wp:posOffset>-66040</wp:posOffset>
            </wp:positionH>
            <wp:positionV relativeFrom="paragraph">
              <wp:posOffset>90170</wp:posOffset>
            </wp:positionV>
            <wp:extent cx="916305" cy="914400"/>
            <wp:effectExtent l="19050" t="0" r="0" b="0"/>
            <wp:wrapTight wrapText="bothSides">
              <wp:wrapPolygon edited="0">
                <wp:start x="1796" y="0"/>
                <wp:lineTo x="-449" y="3150"/>
                <wp:lineTo x="-449" y="14400"/>
                <wp:lineTo x="449" y="21150"/>
                <wp:lineTo x="1796" y="21150"/>
                <wp:lineTo x="19310" y="21150"/>
                <wp:lineTo x="20657" y="21150"/>
                <wp:lineTo x="21555" y="18000"/>
                <wp:lineTo x="21555" y="3150"/>
                <wp:lineTo x="20657" y="450"/>
                <wp:lineTo x="19310" y="0"/>
                <wp:lineTo x="1796" y="0"/>
              </wp:wrapPolygon>
            </wp:wrapTight>
            <wp:docPr id="20" name="Picture 14"/>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6" cstate="email"/>
                    <a:srcRect t="24419"/>
                    <a:stretch>
                      <a:fillRect/>
                    </a:stretch>
                  </pic:blipFill>
                  <pic:spPr bwMode="auto">
                    <a:xfrm>
                      <a:off x="0" y="0"/>
                      <a:ext cx="916305" cy="914400"/>
                    </a:xfrm>
                    <a:prstGeom prst="rect">
                      <a:avLst/>
                    </a:prstGeom>
                    <a:ln>
                      <a:noFill/>
                    </a:ln>
                    <a:effectLst>
                      <a:softEdge rad="112500"/>
                    </a:effectLst>
                  </pic:spPr>
                </pic:pic>
              </a:graphicData>
            </a:graphic>
          </wp:anchor>
        </w:drawing>
      </w:r>
    </w:p>
    <w:p w:rsidR="00026BE9" w:rsidRPr="00602ABD" w:rsidRDefault="00026BE9" w:rsidP="00521414">
      <w:pPr>
        <w:spacing w:before="120" w:after="120" w:line="360" w:lineRule="auto"/>
        <w:rPr>
          <w:rFonts w:ascii="Times New Roman" w:hAnsi="Times New Roman" w:cs="Times New Roman"/>
          <w:b/>
          <w:sz w:val="24"/>
          <w:szCs w:val="24"/>
        </w:rPr>
      </w:pPr>
    </w:p>
    <w:p w:rsidR="00026BE9" w:rsidRPr="00602ABD" w:rsidRDefault="00026BE9" w:rsidP="00521414">
      <w:pPr>
        <w:spacing w:before="120" w:after="120" w:line="360" w:lineRule="auto"/>
        <w:rPr>
          <w:rFonts w:ascii="Times New Roman" w:hAnsi="Times New Roman" w:cs="Times New Roman"/>
          <w:b/>
          <w:sz w:val="24"/>
          <w:szCs w:val="24"/>
        </w:rPr>
      </w:pPr>
      <w:r w:rsidRPr="00602ABD">
        <w:rPr>
          <w:rFonts w:ascii="Times New Roman" w:hAnsi="Times New Roman" w:cs="Times New Roman"/>
          <w:b/>
          <w:noProof/>
          <w:sz w:val="24"/>
          <w:szCs w:val="24"/>
          <w:lang w:val="en-US"/>
        </w:rPr>
        <w:drawing>
          <wp:anchor distT="0" distB="0" distL="114300" distR="114300" simplePos="0" relativeHeight="251663360" behindDoc="1" locked="0" layoutInCell="1" allowOverlap="1">
            <wp:simplePos x="0" y="0"/>
            <wp:positionH relativeFrom="column">
              <wp:posOffset>3843655</wp:posOffset>
            </wp:positionH>
            <wp:positionV relativeFrom="paragraph">
              <wp:posOffset>42545</wp:posOffset>
            </wp:positionV>
            <wp:extent cx="914400" cy="914400"/>
            <wp:effectExtent l="0" t="0" r="0" b="0"/>
            <wp:wrapTight wrapText="bothSides">
              <wp:wrapPolygon edited="0">
                <wp:start x="450" y="450"/>
                <wp:lineTo x="450" y="20700"/>
                <wp:lineTo x="21150" y="20700"/>
                <wp:lineTo x="21600" y="15300"/>
                <wp:lineTo x="21600" y="7650"/>
                <wp:lineTo x="21150" y="900"/>
                <wp:lineTo x="21150" y="450"/>
                <wp:lineTo x="450" y="450"/>
              </wp:wrapPolygon>
            </wp:wrapTight>
            <wp:docPr id="16" name="Picture 3" descr="C:\Documents and Settings\ADMIN\Desktop\Compost Yard Photos - CD\Compost Yard Photos\26.JPG"/>
            <wp:cNvGraphicFramePr/>
            <a:graphic xmlns:a="http://schemas.openxmlformats.org/drawingml/2006/main">
              <a:graphicData uri="http://schemas.openxmlformats.org/drawingml/2006/picture">
                <pic:pic xmlns:pic="http://schemas.openxmlformats.org/drawingml/2006/picture">
                  <pic:nvPicPr>
                    <pic:cNvPr id="10" name="Picture 2" descr="C:\Documents and Settings\ADMIN\Desktop\Compost Yard Photos - CD\Compost Yard Photos\26.JPG"/>
                    <pic:cNvPicPr>
                      <a:picLocks noChangeAspect="1" noChangeArrowheads="1"/>
                    </pic:cNvPicPr>
                  </pic:nvPicPr>
                  <pic:blipFill>
                    <a:blip r:embed="rId17" cstate="email"/>
                    <a:srcRect/>
                    <a:stretch>
                      <a:fillRect/>
                    </a:stretch>
                  </pic:blipFill>
                  <pic:spPr bwMode="auto">
                    <a:xfrm>
                      <a:off x="0" y="0"/>
                      <a:ext cx="914400" cy="914400"/>
                    </a:xfrm>
                    <a:prstGeom prst="rect">
                      <a:avLst/>
                    </a:prstGeom>
                    <a:noFill/>
                  </pic:spPr>
                </pic:pic>
              </a:graphicData>
            </a:graphic>
          </wp:anchor>
        </w:drawing>
      </w:r>
      <w:r w:rsidRPr="00602ABD">
        <w:rPr>
          <w:rFonts w:ascii="Times New Roman" w:hAnsi="Times New Roman" w:cs="Times New Roman"/>
          <w:b/>
          <w:sz w:val="24"/>
          <w:szCs w:val="24"/>
        </w:rPr>
        <w:t>Processing Plan for Organic Resource: Compost, bio-</w:t>
      </w:r>
      <w:proofErr w:type="spellStart"/>
      <w:r w:rsidRPr="00602ABD">
        <w:rPr>
          <w:rFonts w:ascii="Times New Roman" w:hAnsi="Times New Roman" w:cs="Times New Roman"/>
          <w:b/>
          <w:sz w:val="24"/>
          <w:szCs w:val="24"/>
        </w:rPr>
        <w:t>methanization</w:t>
      </w:r>
      <w:proofErr w:type="spellEnd"/>
    </w:p>
    <w:p w:rsidR="00026BE9" w:rsidRPr="00602ABD" w:rsidRDefault="00026BE9" w:rsidP="00521414">
      <w:pPr>
        <w:spacing w:before="120" w:after="120" w:line="360" w:lineRule="auto"/>
        <w:rPr>
          <w:rFonts w:ascii="Times New Roman" w:hAnsi="Times New Roman" w:cs="Times New Roman"/>
          <w:b/>
          <w:sz w:val="24"/>
          <w:szCs w:val="24"/>
        </w:rPr>
      </w:pPr>
    </w:p>
    <w:p w:rsidR="00026BE9" w:rsidRPr="00602ABD" w:rsidRDefault="00026BE9" w:rsidP="00521414">
      <w:pPr>
        <w:spacing w:before="120" w:after="120" w:line="360" w:lineRule="auto"/>
        <w:rPr>
          <w:rFonts w:ascii="Times New Roman" w:hAnsi="Times New Roman" w:cs="Times New Roman"/>
          <w:b/>
          <w:sz w:val="24"/>
          <w:szCs w:val="24"/>
        </w:rPr>
      </w:pPr>
      <w:r w:rsidRPr="00602ABD">
        <w:rPr>
          <w:rFonts w:ascii="Times New Roman" w:hAnsi="Times New Roman" w:cs="Times New Roman"/>
          <w:b/>
          <w:sz w:val="24"/>
          <w:szCs w:val="24"/>
        </w:rPr>
        <w:t xml:space="preserve">Inorganic Recyclables: Market Tie ups &amp; Sale proceeds for Workers </w:t>
      </w:r>
    </w:p>
    <w:p w:rsidR="00026BE9" w:rsidRPr="00602ABD" w:rsidRDefault="00602ABD" w:rsidP="00521414">
      <w:pPr>
        <w:spacing w:before="120" w:after="1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1" locked="0" layoutInCell="1" allowOverlap="1">
            <wp:simplePos x="0" y="0"/>
            <wp:positionH relativeFrom="column">
              <wp:posOffset>-448945</wp:posOffset>
            </wp:positionH>
            <wp:positionV relativeFrom="paragraph">
              <wp:posOffset>62865</wp:posOffset>
            </wp:positionV>
            <wp:extent cx="916305" cy="914400"/>
            <wp:effectExtent l="19050" t="0" r="0" b="0"/>
            <wp:wrapTight wrapText="bothSides">
              <wp:wrapPolygon edited="0">
                <wp:start x="1796" y="0"/>
                <wp:lineTo x="-449" y="3150"/>
                <wp:lineTo x="-449" y="14400"/>
                <wp:lineTo x="449" y="21150"/>
                <wp:lineTo x="1796" y="21150"/>
                <wp:lineTo x="19310" y="21150"/>
                <wp:lineTo x="20657" y="21150"/>
                <wp:lineTo x="21555" y="18000"/>
                <wp:lineTo x="21555" y="3150"/>
                <wp:lineTo x="20657" y="450"/>
                <wp:lineTo x="19310" y="0"/>
                <wp:lineTo x="1796" y="0"/>
              </wp:wrapPolygon>
            </wp:wrapTight>
            <wp:docPr id="6" name="Picture 5" descr="20130824_073959.jpg"/>
            <wp:cNvGraphicFramePr/>
            <a:graphic xmlns:a="http://schemas.openxmlformats.org/drawingml/2006/main">
              <a:graphicData uri="http://schemas.openxmlformats.org/drawingml/2006/picture">
                <pic:pic xmlns:pic="http://schemas.openxmlformats.org/drawingml/2006/picture">
                  <pic:nvPicPr>
                    <pic:cNvPr id="13" name="Picture 12" descr="20130824_073959.jpg"/>
                    <pic:cNvPicPr>
                      <a:picLocks noChangeAspect="1"/>
                    </pic:cNvPicPr>
                  </pic:nvPicPr>
                  <pic:blipFill>
                    <a:blip r:embed="rId18" cstate="email"/>
                    <a:stretch>
                      <a:fillRect/>
                    </a:stretch>
                  </pic:blipFill>
                  <pic:spPr>
                    <a:xfrm flipH="1">
                      <a:off x="0" y="0"/>
                      <a:ext cx="916305" cy="914400"/>
                    </a:xfrm>
                    <a:prstGeom prst="rect">
                      <a:avLst/>
                    </a:prstGeom>
                    <a:ln>
                      <a:noFill/>
                    </a:ln>
                    <a:effectLst>
                      <a:softEdge rad="112500"/>
                    </a:effectLst>
                  </pic:spPr>
                </pic:pic>
              </a:graphicData>
            </a:graphic>
          </wp:anchor>
        </w:drawing>
      </w:r>
    </w:p>
    <w:p w:rsidR="00026BE9" w:rsidRPr="00602ABD" w:rsidRDefault="00026BE9" w:rsidP="00521414">
      <w:pPr>
        <w:spacing w:before="120" w:after="120" w:line="360" w:lineRule="auto"/>
        <w:rPr>
          <w:rFonts w:ascii="Times New Roman" w:hAnsi="Times New Roman" w:cs="Times New Roman"/>
          <w:b/>
          <w:sz w:val="24"/>
          <w:szCs w:val="24"/>
        </w:rPr>
      </w:pPr>
      <w:r w:rsidRPr="00602ABD">
        <w:rPr>
          <w:rFonts w:ascii="Times New Roman" w:hAnsi="Times New Roman" w:cs="Times New Roman"/>
          <w:b/>
          <w:sz w:val="24"/>
          <w:szCs w:val="24"/>
        </w:rPr>
        <w:t xml:space="preserve">Divert from Dumping – Reclaim Compost Yard: Achieve incremental improvement from diverting waste, except </w:t>
      </w:r>
      <w:proofErr w:type="spellStart"/>
      <w:r w:rsidRPr="00602ABD">
        <w:rPr>
          <w:rFonts w:ascii="Times New Roman" w:hAnsi="Times New Roman" w:cs="Times New Roman"/>
          <w:b/>
          <w:sz w:val="24"/>
          <w:szCs w:val="24"/>
        </w:rPr>
        <w:t>intert</w:t>
      </w:r>
      <w:proofErr w:type="spellEnd"/>
      <w:r w:rsidRPr="00602ABD">
        <w:rPr>
          <w:rFonts w:ascii="Times New Roman" w:hAnsi="Times New Roman" w:cs="Times New Roman"/>
          <w:b/>
          <w:sz w:val="24"/>
          <w:szCs w:val="24"/>
        </w:rPr>
        <w:t>, reclaim compost yard and establish SWM Park.</w:t>
      </w:r>
    </w:p>
    <w:p w:rsidR="007B330D" w:rsidRPr="00602ABD" w:rsidRDefault="007B330D" w:rsidP="00521414">
      <w:pPr>
        <w:spacing w:before="120" w:after="120" w:line="360" w:lineRule="auto"/>
        <w:rPr>
          <w:rFonts w:ascii="Times New Roman" w:hAnsi="Times New Roman" w:cs="Times New Roman"/>
          <w:b/>
          <w:sz w:val="24"/>
          <w:szCs w:val="24"/>
        </w:rPr>
      </w:pPr>
    </w:p>
    <w:p w:rsidR="007B330D" w:rsidRPr="00602ABD" w:rsidRDefault="007B330D" w:rsidP="00521414">
      <w:pPr>
        <w:spacing w:before="120" w:after="120" w:line="360" w:lineRule="auto"/>
        <w:rPr>
          <w:rFonts w:ascii="Times New Roman" w:hAnsi="Times New Roman" w:cs="Times New Roman"/>
          <w:b/>
          <w:sz w:val="24"/>
          <w:szCs w:val="24"/>
        </w:rPr>
      </w:pPr>
      <w:r w:rsidRPr="00602ABD">
        <w:rPr>
          <w:rFonts w:ascii="Times New Roman" w:hAnsi="Times New Roman" w:cs="Times New Roman"/>
          <w:b/>
          <w:sz w:val="24"/>
          <w:szCs w:val="24"/>
        </w:rPr>
        <w:t xml:space="preserve">What we need is just common sense - not </w:t>
      </w:r>
      <w:proofErr w:type="spellStart"/>
      <w:r w:rsidRPr="00602ABD">
        <w:rPr>
          <w:rFonts w:ascii="Times New Roman" w:hAnsi="Times New Roman" w:cs="Times New Roman"/>
          <w:b/>
          <w:sz w:val="24"/>
          <w:szCs w:val="24"/>
        </w:rPr>
        <w:t>crores</w:t>
      </w:r>
      <w:proofErr w:type="spellEnd"/>
      <w:r w:rsidRPr="00602ABD">
        <w:rPr>
          <w:rFonts w:ascii="Times New Roman" w:hAnsi="Times New Roman" w:cs="Times New Roman"/>
          <w:b/>
          <w:sz w:val="24"/>
          <w:szCs w:val="24"/>
        </w:rPr>
        <w:t xml:space="preserve"> of rupees for this approach!</w:t>
      </w:r>
    </w:p>
    <w:sectPr w:rsidR="007B330D" w:rsidRPr="00602ABD" w:rsidSect="00521414">
      <w:footerReference w:type="default" r:id="rId19"/>
      <w:pgSz w:w="11907" w:h="16839" w:code="9"/>
      <w:pgMar w:top="1440" w:right="1440" w:bottom="1440" w:left="1440" w:header="720" w:footer="72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47" w:rsidRDefault="00581147" w:rsidP="00602ABD">
      <w:pPr>
        <w:spacing w:after="0" w:line="240" w:lineRule="auto"/>
      </w:pPr>
      <w:r>
        <w:separator/>
      </w:r>
    </w:p>
  </w:endnote>
  <w:endnote w:type="continuationSeparator" w:id="0">
    <w:p w:rsidR="00581147" w:rsidRDefault="00581147" w:rsidP="00602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14" w:rsidRDefault="00521414">
    <w:pPr>
      <w:pStyle w:val="Footer"/>
      <w:jc w:val="right"/>
    </w:pPr>
    <w:r>
      <w:t xml:space="preserve">Page No. </w:t>
    </w:r>
    <w:sdt>
      <w:sdtPr>
        <w:id w:val="3008846"/>
        <w:docPartObj>
          <w:docPartGallery w:val="Page Numbers (Bottom of Page)"/>
          <w:docPartUnique/>
        </w:docPartObj>
      </w:sdtPr>
      <w:sdtContent>
        <w:fldSimple w:instr=" PAGE   \* MERGEFORMAT ">
          <w:r>
            <w:rPr>
              <w:noProof/>
            </w:rPr>
            <w:t>25</w:t>
          </w:r>
        </w:fldSimple>
      </w:sdtContent>
    </w:sdt>
  </w:p>
  <w:p w:rsidR="00602ABD" w:rsidRDefault="00602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47" w:rsidRDefault="00581147" w:rsidP="00602ABD">
      <w:pPr>
        <w:spacing w:after="0" w:line="240" w:lineRule="auto"/>
      </w:pPr>
      <w:r>
        <w:separator/>
      </w:r>
    </w:p>
  </w:footnote>
  <w:footnote w:type="continuationSeparator" w:id="0">
    <w:p w:rsidR="00581147" w:rsidRDefault="00581147" w:rsidP="00602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545"/>
    <w:multiLevelType w:val="hybridMultilevel"/>
    <w:tmpl w:val="EC2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722AB"/>
    <w:multiLevelType w:val="hybridMultilevel"/>
    <w:tmpl w:val="428C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20E3D"/>
    <w:multiLevelType w:val="hybridMultilevel"/>
    <w:tmpl w:val="D0587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D51328"/>
    <w:multiLevelType w:val="hybridMultilevel"/>
    <w:tmpl w:val="3A8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27ABC"/>
    <w:multiLevelType w:val="hybridMultilevel"/>
    <w:tmpl w:val="B7CC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C338A"/>
    <w:multiLevelType w:val="hybridMultilevel"/>
    <w:tmpl w:val="437A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4087E"/>
    <w:multiLevelType w:val="hybridMultilevel"/>
    <w:tmpl w:val="A398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A6772"/>
    <w:multiLevelType w:val="hybridMultilevel"/>
    <w:tmpl w:val="96FC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A305F"/>
    <w:rsid w:val="00026BE9"/>
    <w:rsid w:val="000A3258"/>
    <w:rsid w:val="00140431"/>
    <w:rsid w:val="002B2EA1"/>
    <w:rsid w:val="0045643F"/>
    <w:rsid w:val="00521414"/>
    <w:rsid w:val="00581147"/>
    <w:rsid w:val="00593987"/>
    <w:rsid w:val="005B76A9"/>
    <w:rsid w:val="005D381A"/>
    <w:rsid w:val="005E0FE3"/>
    <w:rsid w:val="00602ABD"/>
    <w:rsid w:val="006A7B6A"/>
    <w:rsid w:val="0075494E"/>
    <w:rsid w:val="00757138"/>
    <w:rsid w:val="007B330D"/>
    <w:rsid w:val="00852B0F"/>
    <w:rsid w:val="00882CAA"/>
    <w:rsid w:val="008B0717"/>
    <w:rsid w:val="00B16682"/>
    <w:rsid w:val="00BB20BE"/>
    <w:rsid w:val="00BE39C1"/>
    <w:rsid w:val="00BE6AB9"/>
    <w:rsid w:val="00CA1F85"/>
    <w:rsid w:val="00CD382F"/>
    <w:rsid w:val="00CE5DFC"/>
    <w:rsid w:val="00D555F4"/>
    <w:rsid w:val="00D97A25"/>
    <w:rsid w:val="00DF3570"/>
    <w:rsid w:val="00EA196A"/>
    <w:rsid w:val="00EA305F"/>
    <w:rsid w:val="00EC18F3"/>
    <w:rsid w:val="00F52C98"/>
    <w:rsid w:val="00F63017"/>
    <w:rsid w:val="00F744C9"/>
    <w:rsid w:val="00F7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0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A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97A25"/>
    <w:rPr>
      <w:color w:val="0000FF"/>
      <w:u w:val="single"/>
    </w:rPr>
  </w:style>
  <w:style w:type="paragraph" w:styleId="ListParagraph">
    <w:name w:val="List Paragraph"/>
    <w:basedOn w:val="Normal"/>
    <w:uiPriority w:val="34"/>
    <w:qFormat/>
    <w:rsid w:val="00F744C9"/>
    <w:pPr>
      <w:ind w:left="720"/>
      <w:contextualSpacing/>
    </w:pPr>
  </w:style>
  <w:style w:type="paragraph" w:styleId="Header">
    <w:name w:val="header"/>
    <w:basedOn w:val="Normal"/>
    <w:link w:val="HeaderChar"/>
    <w:uiPriority w:val="99"/>
    <w:semiHidden/>
    <w:unhideWhenUsed/>
    <w:rsid w:val="00602A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ABD"/>
    <w:rPr>
      <w:lang w:val="en-IN"/>
    </w:rPr>
  </w:style>
  <w:style w:type="paragraph" w:styleId="Footer">
    <w:name w:val="footer"/>
    <w:basedOn w:val="Normal"/>
    <w:link w:val="FooterChar"/>
    <w:uiPriority w:val="99"/>
    <w:unhideWhenUsed/>
    <w:rsid w:val="00602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BD"/>
    <w:rPr>
      <w:lang w:val="en-IN"/>
    </w:rPr>
  </w:style>
</w:styles>
</file>

<file path=word/webSettings.xml><?xml version="1.0" encoding="utf-8"?>
<w:webSettings xmlns:r="http://schemas.openxmlformats.org/officeDocument/2006/relationships" xmlns:w="http://schemas.openxmlformats.org/wordprocessingml/2006/main">
  <w:divs>
    <w:div w:id="12751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13</cp:revision>
  <dcterms:created xsi:type="dcterms:W3CDTF">2013-12-20T02:56:00Z</dcterms:created>
  <dcterms:modified xsi:type="dcterms:W3CDTF">2014-08-11T05:59:00Z</dcterms:modified>
</cp:coreProperties>
</file>